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066" w:rsidRPr="00D10A63" w:rsidRDefault="00476066" w:rsidP="00C56C0C">
      <w:pPr>
        <w:spacing w:after="0" w:line="240" w:lineRule="auto"/>
        <w:ind w:firstLine="567"/>
        <w:jc w:val="center"/>
        <w:rPr>
          <w:rFonts w:ascii="Arial" w:eastAsia="Times New Roman" w:hAnsi="Arial" w:cs="Arial"/>
          <w:color w:val="000000"/>
          <w:lang w:eastAsia="ru-RU"/>
        </w:rPr>
      </w:pPr>
      <w:bookmarkStart w:id="0" w:name="_GoBack"/>
      <w:r w:rsidRPr="00D10A63">
        <w:rPr>
          <w:rFonts w:ascii="Arial" w:eastAsia="Times New Roman" w:hAnsi="Arial" w:cs="Arial"/>
          <w:color w:val="000000"/>
          <w:sz w:val="24"/>
          <w:szCs w:val="24"/>
          <w:lang w:eastAsia="ru-RU"/>
        </w:rPr>
        <w:t>РОССИЙСКАЯ ФЕДЕРАЦИЯ</w:t>
      </w:r>
    </w:p>
    <w:p w:rsidR="00476066" w:rsidRPr="00D10A63" w:rsidRDefault="00476066" w:rsidP="00C56C0C">
      <w:pPr>
        <w:spacing w:after="0" w:line="240" w:lineRule="auto"/>
        <w:ind w:firstLine="567"/>
        <w:jc w:val="center"/>
        <w:rPr>
          <w:rFonts w:ascii="Arial" w:eastAsia="Times New Roman" w:hAnsi="Arial" w:cs="Arial"/>
          <w:color w:val="000000"/>
          <w:lang w:eastAsia="ru-RU"/>
        </w:rPr>
      </w:pPr>
      <w:r w:rsidRPr="00D10A63">
        <w:rPr>
          <w:rFonts w:ascii="Arial" w:eastAsia="Times New Roman" w:hAnsi="Arial" w:cs="Arial"/>
          <w:color w:val="000000"/>
          <w:sz w:val="24"/>
          <w:szCs w:val="24"/>
          <w:lang w:eastAsia="ru-RU"/>
        </w:rPr>
        <w:t>АДМИНИСТРАЦИЯ</w:t>
      </w:r>
    </w:p>
    <w:p w:rsidR="00476066" w:rsidRPr="00D10A63" w:rsidRDefault="00476066" w:rsidP="00C56C0C">
      <w:pPr>
        <w:spacing w:after="0" w:line="240" w:lineRule="auto"/>
        <w:ind w:firstLine="567"/>
        <w:jc w:val="center"/>
        <w:rPr>
          <w:rFonts w:ascii="Arial" w:eastAsia="Times New Roman" w:hAnsi="Arial" w:cs="Arial"/>
          <w:color w:val="000000"/>
          <w:lang w:eastAsia="ru-RU"/>
        </w:rPr>
      </w:pPr>
      <w:r w:rsidRPr="00D10A63">
        <w:rPr>
          <w:rFonts w:ascii="Arial" w:eastAsia="Times New Roman" w:hAnsi="Arial" w:cs="Arial"/>
          <w:color w:val="000000"/>
          <w:sz w:val="24"/>
          <w:szCs w:val="24"/>
          <w:lang w:eastAsia="ru-RU"/>
        </w:rPr>
        <w:t>ЯСЕНОВСКОГО СЕЛЬСКОГО ПОСЕЛЕНИЯ</w:t>
      </w:r>
    </w:p>
    <w:p w:rsidR="00476066" w:rsidRPr="00D10A63" w:rsidRDefault="00476066" w:rsidP="00C56C0C">
      <w:pPr>
        <w:spacing w:after="0" w:line="240" w:lineRule="auto"/>
        <w:ind w:firstLine="567"/>
        <w:jc w:val="center"/>
        <w:rPr>
          <w:rFonts w:ascii="Arial" w:eastAsia="Times New Roman" w:hAnsi="Arial" w:cs="Arial"/>
          <w:color w:val="000000"/>
          <w:lang w:eastAsia="ru-RU"/>
        </w:rPr>
      </w:pPr>
      <w:r w:rsidRPr="00D10A63">
        <w:rPr>
          <w:rFonts w:ascii="Arial" w:eastAsia="Times New Roman" w:hAnsi="Arial" w:cs="Arial"/>
          <w:color w:val="000000"/>
          <w:sz w:val="24"/>
          <w:szCs w:val="24"/>
          <w:lang w:eastAsia="ru-RU"/>
        </w:rPr>
        <w:t>КАЛАЧЕЕВСКОГО МУНИЦИПАЛЬНОГО РАЙОНА</w:t>
      </w:r>
    </w:p>
    <w:p w:rsidR="00476066" w:rsidRPr="00D10A63" w:rsidRDefault="00476066" w:rsidP="00C56C0C">
      <w:pPr>
        <w:spacing w:after="0" w:line="240" w:lineRule="auto"/>
        <w:ind w:firstLine="567"/>
        <w:jc w:val="center"/>
        <w:rPr>
          <w:rFonts w:ascii="Arial" w:eastAsia="Times New Roman" w:hAnsi="Arial" w:cs="Arial"/>
          <w:color w:val="000000"/>
          <w:lang w:eastAsia="ru-RU"/>
        </w:rPr>
      </w:pPr>
      <w:r w:rsidRPr="00D10A63">
        <w:rPr>
          <w:rFonts w:ascii="Arial" w:eastAsia="Times New Roman" w:hAnsi="Arial" w:cs="Arial"/>
          <w:color w:val="000000"/>
          <w:sz w:val="24"/>
          <w:szCs w:val="24"/>
          <w:lang w:eastAsia="ru-RU"/>
        </w:rPr>
        <w:t>ВОРОНЕЖСКОЙ ОБЛАСТИ</w:t>
      </w:r>
    </w:p>
    <w:p w:rsidR="00476066" w:rsidRPr="00D10A63" w:rsidRDefault="00476066" w:rsidP="00C56C0C">
      <w:pPr>
        <w:spacing w:after="0" w:line="240" w:lineRule="auto"/>
        <w:ind w:firstLine="567"/>
        <w:jc w:val="center"/>
        <w:rPr>
          <w:rFonts w:ascii="Arial" w:eastAsia="Times New Roman" w:hAnsi="Arial" w:cs="Arial"/>
          <w:color w:val="000000"/>
          <w:lang w:eastAsia="ru-RU"/>
        </w:rPr>
      </w:pPr>
      <w:r w:rsidRPr="00D10A63">
        <w:rPr>
          <w:rFonts w:ascii="Arial" w:eastAsia="Times New Roman" w:hAnsi="Arial" w:cs="Arial"/>
          <w:color w:val="000000"/>
          <w:sz w:val="24"/>
          <w:szCs w:val="24"/>
          <w:lang w:eastAsia="ru-RU"/>
        </w:rPr>
        <w:t>ПОСТАНОВЛЕНИЕ</w:t>
      </w:r>
    </w:p>
    <w:p w:rsidR="00476066" w:rsidRPr="005E3DB3" w:rsidRDefault="00476066" w:rsidP="00C56C0C">
      <w:pPr>
        <w:spacing w:after="0" w:line="240" w:lineRule="auto"/>
        <w:ind w:firstLine="709"/>
        <w:jc w:val="both"/>
        <w:rPr>
          <w:rFonts w:ascii="Arial" w:eastAsia="Times New Roman" w:hAnsi="Arial" w:cs="Arial"/>
          <w:lang w:eastAsia="ru-RU"/>
        </w:rPr>
      </w:pPr>
      <w:r w:rsidRPr="005E3DB3">
        <w:rPr>
          <w:rFonts w:ascii="Arial" w:eastAsia="Times New Roman" w:hAnsi="Arial" w:cs="Arial"/>
          <w:sz w:val="24"/>
          <w:szCs w:val="24"/>
          <w:lang w:eastAsia="ru-RU"/>
        </w:rPr>
        <w:t>от 21 декабря</w:t>
      </w:r>
      <w:r w:rsidR="00C32C7F" w:rsidRPr="005E3DB3">
        <w:rPr>
          <w:rFonts w:ascii="Arial" w:eastAsia="Times New Roman" w:hAnsi="Arial" w:cs="Arial"/>
          <w:sz w:val="24"/>
          <w:szCs w:val="24"/>
          <w:lang w:eastAsia="ru-RU"/>
        </w:rPr>
        <w:t xml:space="preserve"> </w:t>
      </w:r>
      <w:r w:rsidRPr="005E3DB3">
        <w:rPr>
          <w:rFonts w:ascii="Arial" w:eastAsia="Times New Roman" w:hAnsi="Arial" w:cs="Arial"/>
          <w:sz w:val="24"/>
          <w:szCs w:val="24"/>
          <w:lang w:eastAsia="ru-RU"/>
        </w:rPr>
        <w:t>2022</w:t>
      </w:r>
      <w:r w:rsidR="00A70D14" w:rsidRPr="005E3DB3">
        <w:rPr>
          <w:rFonts w:ascii="Arial" w:eastAsia="Times New Roman" w:hAnsi="Arial" w:cs="Arial"/>
          <w:sz w:val="24"/>
          <w:szCs w:val="24"/>
          <w:lang w:eastAsia="ru-RU"/>
        </w:rPr>
        <w:t xml:space="preserve"> г. № 124</w:t>
      </w:r>
    </w:p>
    <w:p w:rsidR="00476066" w:rsidRPr="00D10A63" w:rsidRDefault="00476066" w:rsidP="00C56C0C">
      <w:pPr>
        <w:spacing w:after="0" w:line="240" w:lineRule="auto"/>
        <w:ind w:firstLine="708"/>
        <w:jc w:val="both"/>
        <w:rPr>
          <w:rFonts w:ascii="Arial" w:eastAsia="Times New Roman" w:hAnsi="Arial" w:cs="Arial"/>
          <w:color w:val="000000"/>
          <w:lang w:eastAsia="ru-RU"/>
        </w:rPr>
      </w:pPr>
      <w:r w:rsidRPr="00D10A63">
        <w:rPr>
          <w:rFonts w:ascii="Arial" w:eastAsia="Times New Roman" w:hAnsi="Arial" w:cs="Arial"/>
          <w:color w:val="000000"/>
          <w:sz w:val="24"/>
          <w:szCs w:val="24"/>
          <w:lang w:eastAsia="ru-RU"/>
        </w:rPr>
        <w:t>с. Ясеновка</w:t>
      </w:r>
    </w:p>
    <w:p w:rsidR="00476066" w:rsidRDefault="00476066" w:rsidP="00C56C0C">
      <w:pPr>
        <w:spacing w:before="240" w:after="60" w:line="240" w:lineRule="auto"/>
        <w:ind w:firstLine="567"/>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О внесении изменений в постановление администрации Ясеновского сельского поселения </w:t>
      </w:r>
      <w:r w:rsidR="00A70D14">
        <w:rPr>
          <w:rFonts w:ascii="Arial" w:eastAsia="Times New Roman" w:hAnsi="Arial" w:cs="Arial"/>
          <w:b/>
          <w:bCs/>
          <w:color w:val="000000"/>
          <w:sz w:val="32"/>
          <w:szCs w:val="32"/>
          <w:lang w:eastAsia="ru-RU"/>
        </w:rPr>
        <w:t xml:space="preserve">Калачеевского муниципального района </w:t>
      </w:r>
      <w:r>
        <w:rPr>
          <w:rFonts w:ascii="Arial" w:eastAsia="Times New Roman" w:hAnsi="Arial" w:cs="Arial"/>
          <w:b/>
          <w:bCs/>
          <w:color w:val="000000"/>
          <w:sz w:val="32"/>
          <w:szCs w:val="32"/>
          <w:lang w:eastAsia="ru-RU"/>
        </w:rPr>
        <w:t>от 12.03.2020 г. № 9 «</w:t>
      </w:r>
      <w:r w:rsidRPr="00D10A63">
        <w:rPr>
          <w:rFonts w:ascii="Arial" w:eastAsia="Times New Roman" w:hAnsi="Arial" w:cs="Arial"/>
          <w:b/>
          <w:bCs/>
          <w:color w:val="000000"/>
          <w:sz w:val="32"/>
          <w:szCs w:val="32"/>
          <w:lang w:eastAsia="ru-RU"/>
        </w:rPr>
        <w:t>Об утверждении административного регламента администрации Ясеновского сельского поселения</w:t>
      </w:r>
      <w:r>
        <w:rPr>
          <w:rFonts w:ascii="Arial" w:eastAsia="Times New Roman" w:hAnsi="Arial" w:cs="Arial"/>
          <w:b/>
          <w:bCs/>
          <w:color w:val="000000"/>
          <w:sz w:val="32"/>
          <w:szCs w:val="32"/>
          <w:lang w:eastAsia="ru-RU"/>
        </w:rPr>
        <w:t xml:space="preserve"> </w:t>
      </w:r>
      <w:r w:rsidRPr="00D10A63">
        <w:rPr>
          <w:rFonts w:ascii="Arial" w:eastAsia="Times New Roman" w:hAnsi="Arial" w:cs="Arial"/>
          <w:b/>
          <w:bCs/>
          <w:color w:val="000000"/>
          <w:sz w:val="32"/>
          <w:szCs w:val="32"/>
          <w:lang w:eastAsia="ru-RU"/>
        </w:rPr>
        <w:t>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76066" w:rsidRDefault="00476066" w:rsidP="00C56C0C">
      <w:pPr>
        <w:tabs>
          <w:tab w:val="center" w:pos="4677"/>
          <w:tab w:val="left" w:pos="7815"/>
        </w:tabs>
        <w:spacing w:after="0" w:line="240" w:lineRule="auto"/>
        <w:ind w:firstLine="709"/>
        <w:jc w:val="both"/>
        <w:rPr>
          <w:rFonts w:ascii="Arial" w:hAnsi="Arial" w:cs="Arial"/>
          <w:sz w:val="24"/>
          <w:szCs w:val="24"/>
        </w:rPr>
      </w:pPr>
      <w:r w:rsidRPr="00476066">
        <w:rPr>
          <w:rFonts w:ascii="Arial" w:hAnsi="Arial" w:cs="Arial"/>
          <w:sz w:val="24"/>
          <w:szCs w:val="24"/>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w:t>
      </w:r>
    </w:p>
    <w:p w:rsidR="00476066" w:rsidRPr="00476066" w:rsidRDefault="00476066" w:rsidP="00C56C0C">
      <w:pPr>
        <w:tabs>
          <w:tab w:val="center" w:pos="4677"/>
          <w:tab w:val="left" w:pos="7815"/>
        </w:tabs>
        <w:spacing w:after="0" w:line="240" w:lineRule="auto"/>
        <w:ind w:firstLine="709"/>
        <w:jc w:val="both"/>
        <w:rPr>
          <w:rFonts w:ascii="Arial" w:hAnsi="Arial" w:cs="Arial"/>
          <w:sz w:val="24"/>
          <w:szCs w:val="24"/>
        </w:rPr>
      </w:pPr>
      <w:r>
        <w:rPr>
          <w:rFonts w:ascii="Arial" w:hAnsi="Arial" w:cs="Arial"/>
          <w:sz w:val="24"/>
          <w:szCs w:val="24"/>
        </w:rPr>
        <w:t xml:space="preserve">1. </w:t>
      </w:r>
      <w:r w:rsidRPr="00476066">
        <w:rPr>
          <w:rFonts w:ascii="Arial" w:hAnsi="Arial" w:cs="Arial"/>
          <w:sz w:val="24"/>
          <w:szCs w:val="24"/>
        </w:rPr>
        <w:t xml:space="preserve">Внести в постановление администрации Ясеновского сельского поселения Калачеевского муниципального района от 12.03.2020 г. № 9 «Об утверждении административного регламента администрации Ясеновского сельского поселения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w:t>
      </w:r>
      <w:r w:rsidRPr="00476066">
        <w:rPr>
          <w:rFonts w:ascii="Arial" w:hAnsi="Arial" w:cs="Arial"/>
          <w:sz w:val="24"/>
          <w:szCs w:val="24"/>
        </w:rPr>
        <w:lastRenderedPageBreak/>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Arial" w:hAnsi="Arial" w:cs="Arial"/>
          <w:sz w:val="24"/>
          <w:szCs w:val="24"/>
        </w:rPr>
        <w:t xml:space="preserve"> </w:t>
      </w:r>
      <w:r w:rsidRPr="00476066">
        <w:rPr>
          <w:rFonts w:ascii="Arial" w:eastAsia="Calibri" w:hAnsi="Arial" w:cs="Arial"/>
          <w:sz w:val="24"/>
          <w:szCs w:val="24"/>
        </w:rPr>
        <w:t>следующие изменения:</w:t>
      </w:r>
    </w:p>
    <w:p w:rsid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1.1. В административный регламент:</w:t>
      </w:r>
    </w:p>
    <w:p w:rsid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1.1.1. Раздел </w:t>
      </w:r>
      <w:r w:rsidRPr="00476066">
        <w:rPr>
          <w:rFonts w:ascii="Arial" w:eastAsia="Calibri" w:hAnsi="Arial" w:cs="Arial"/>
          <w:sz w:val="24"/>
          <w:szCs w:val="24"/>
          <w:lang w:val="en-US"/>
        </w:rPr>
        <w:t>V</w:t>
      </w:r>
      <w:r>
        <w:rPr>
          <w:rFonts w:ascii="Arial" w:eastAsia="Calibri" w:hAnsi="Arial" w:cs="Arial"/>
          <w:sz w:val="24"/>
          <w:szCs w:val="24"/>
        </w:rPr>
        <w:t xml:space="preserve"> «</w:t>
      </w:r>
      <w:r w:rsidRPr="00476066">
        <w:rPr>
          <w:rFonts w:ascii="Arial" w:eastAsia="Calibri" w:hAnsi="Arial" w:cs="Arial"/>
          <w:sz w:val="24"/>
          <w:szCs w:val="24"/>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r>
        <w:rPr>
          <w:rFonts w:ascii="Arial" w:eastAsia="Calibri" w:hAnsi="Arial" w:cs="Arial"/>
          <w:sz w:val="24"/>
          <w:szCs w:val="24"/>
        </w:rPr>
        <w:t>» изложить в следующей редакции:</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w:t>
      </w:r>
      <w:r w:rsidRPr="00476066">
        <w:rPr>
          <w:rFonts w:ascii="Arial" w:eastAsia="Calibri" w:hAnsi="Arial" w:cs="Arial"/>
          <w:sz w:val="24"/>
          <w:szCs w:val="24"/>
        </w:rPr>
        <w:t>V.</w:t>
      </w:r>
      <w:r>
        <w:rPr>
          <w:rFonts w:ascii="Arial" w:eastAsia="Calibri" w:hAnsi="Arial" w:cs="Arial"/>
          <w:sz w:val="24"/>
          <w:szCs w:val="24"/>
        </w:rPr>
        <w:t xml:space="preserve"> </w:t>
      </w:r>
      <w:r w:rsidRPr="00476066">
        <w:rPr>
          <w:rFonts w:ascii="Arial" w:eastAsia="Calibri" w:hAnsi="Arial" w:cs="Arial"/>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120</w:t>
      </w:r>
      <w:r w:rsidRPr="00476066">
        <w:rPr>
          <w:rFonts w:ascii="Arial" w:eastAsia="Calibri" w:hAnsi="Arial" w:cs="Arial"/>
          <w:sz w:val="24"/>
          <w:szCs w:val="24"/>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121</w:t>
      </w:r>
      <w:r w:rsidRPr="00476066">
        <w:rPr>
          <w:rFonts w:ascii="Arial" w:eastAsia="Calibri" w:hAnsi="Arial" w:cs="Arial"/>
          <w:sz w:val="24"/>
          <w:szCs w:val="24"/>
        </w:rPr>
        <w:t>. Заявитель может обратиться с жалобой в том числе в следующих случаях:</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w:t>
      </w:r>
      <w:r w:rsidRPr="00476066">
        <w:rPr>
          <w:rFonts w:ascii="Arial" w:eastAsia="Calibri" w:hAnsi="Arial" w:cs="Arial"/>
          <w:sz w:val="24"/>
          <w:szCs w:val="24"/>
        </w:rPr>
        <w:lastRenderedPageBreak/>
        <w:t>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122</w:t>
      </w:r>
      <w:r w:rsidRPr="00476066">
        <w:rPr>
          <w:rFonts w:ascii="Arial" w:eastAsia="Calibri" w:hAnsi="Arial" w:cs="Arial"/>
          <w:sz w:val="24"/>
          <w:szCs w:val="24"/>
        </w:rPr>
        <w:t>. Заявители имеют право на получение информации, необходимой для обоснования и рассмотрения жалобы.</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123</w:t>
      </w:r>
      <w:r w:rsidRPr="00476066">
        <w:rPr>
          <w:rFonts w:ascii="Arial" w:eastAsia="Calibri" w:hAnsi="Arial" w:cs="Arial"/>
          <w:sz w:val="24"/>
          <w:szCs w:val="24"/>
        </w:rPr>
        <w:t>. Оснований для отказа в рассмотрении жалобы не имеется.</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lastRenderedPageBreak/>
        <w:t>124</w:t>
      </w:r>
      <w:r w:rsidRPr="00476066">
        <w:rPr>
          <w:rFonts w:ascii="Arial" w:eastAsia="Calibri" w:hAnsi="Arial" w:cs="Arial"/>
          <w:sz w:val="24"/>
          <w:szCs w:val="24"/>
        </w:rPr>
        <w:t>. Основанием для начала процедуры досудебного (внесудебного) обжалования является поступившая жалоба.</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125</w:t>
      </w:r>
      <w:r w:rsidRPr="00476066">
        <w:rPr>
          <w:rFonts w:ascii="Arial" w:eastAsia="Calibri" w:hAnsi="Arial" w:cs="Arial"/>
          <w:sz w:val="24"/>
          <w:szCs w:val="24"/>
        </w:rPr>
        <w:t>. Жалоба должна содержать:</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126</w:t>
      </w:r>
      <w:r w:rsidRPr="00476066">
        <w:rPr>
          <w:rFonts w:ascii="Arial" w:eastAsia="Calibri" w:hAnsi="Arial" w:cs="Arial"/>
          <w:sz w:val="24"/>
          <w:szCs w:val="24"/>
        </w:rPr>
        <w:t>.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127</w:t>
      </w:r>
      <w:r w:rsidRPr="00476066">
        <w:rPr>
          <w:rFonts w:ascii="Arial" w:eastAsia="Calibri" w:hAnsi="Arial" w:cs="Arial"/>
          <w:sz w:val="24"/>
          <w:szCs w:val="24"/>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128</w:t>
      </w:r>
      <w:r w:rsidRPr="00476066">
        <w:rPr>
          <w:rFonts w:ascii="Arial" w:eastAsia="Calibri" w:hAnsi="Arial" w:cs="Arial"/>
          <w:sz w:val="24"/>
          <w:szCs w:val="24"/>
        </w:rPr>
        <w:t>. По результатам рассмотрения жалобы лицом, уполномоченным на ее рассмотрение, принимается одно из следующих решений:</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2) в удовлетворении жалобы отказывается.</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129</w:t>
      </w:r>
      <w:r w:rsidRPr="00476066">
        <w:rPr>
          <w:rFonts w:ascii="Arial" w:eastAsia="Calibri" w:hAnsi="Arial" w:cs="Arial"/>
          <w:sz w:val="24"/>
          <w:szCs w:val="24"/>
        </w:rPr>
        <w:t>.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130</w:t>
      </w:r>
      <w:r w:rsidRPr="00476066">
        <w:rPr>
          <w:rFonts w:ascii="Arial" w:eastAsia="Calibri" w:hAnsi="Arial" w:cs="Arial"/>
          <w:sz w:val="24"/>
          <w:szCs w:val="24"/>
        </w:rPr>
        <w:t>.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2) подача жалобы лицом, полномочия которого не подтверждены в порядке, установленном законодательством;</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4) если обжалуемые действия являются правомерными.</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131</w:t>
      </w:r>
      <w:r w:rsidRPr="00476066">
        <w:rPr>
          <w:rFonts w:ascii="Arial" w:eastAsia="Calibri" w:hAnsi="Arial" w:cs="Arial"/>
          <w:sz w:val="24"/>
          <w:szCs w:val="24"/>
        </w:rPr>
        <w:t>.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 xml:space="preserve">Должностное лицо или орган, уполномоченные на рассмотрение жалобы, многофункциональный центр, департамент цифрового развития Воронежской </w:t>
      </w:r>
      <w:r w:rsidRPr="00476066">
        <w:rPr>
          <w:rFonts w:ascii="Arial" w:eastAsia="Calibri" w:hAnsi="Arial" w:cs="Arial"/>
          <w:sz w:val="24"/>
          <w:szCs w:val="24"/>
        </w:rPr>
        <w:lastRenderedPageBreak/>
        <w:t>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sidRPr="00476066">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132</w:t>
      </w:r>
      <w:r w:rsidRPr="00476066">
        <w:rPr>
          <w:rFonts w:ascii="Arial" w:eastAsia="Calibri" w:hAnsi="Arial" w:cs="Arial"/>
          <w:sz w:val="24"/>
          <w:szCs w:val="24"/>
        </w:rPr>
        <w:t>.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133</w:t>
      </w:r>
      <w:r w:rsidRPr="00476066">
        <w:rPr>
          <w:rFonts w:ascii="Arial" w:eastAsia="Calibri" w:hAnsi="Arial" w:cs="Arial"/>
          <w:sz w:val="24"/>
          <w:szCs w:val="24"/>
        </w:rPr>
        <w:t>.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6066" w:rsidRP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134</w:t>
      </w:r>
      <w:r w:rsidRPr="00476066">
        <w:rPr>
          <w:rFonts w:ascii="Arial" w:eastAsia="Calibri" w:hAnsi="Arial" w:cs="Arial"/>
          <w:sz w:val="24"/>
          <w:szCs w:val="24"/>
        </w:rPr>
        <w:t>.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6066" w:rsidRDefault="00476066" w:rsidP="00C56C0C">
      <w:pPr>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135</w:t>
      </w:r>
      <w:r w:rsidRPr="00476066">
        <w:rPr>
          <w:rFonts w:ascii="Arial" w:eastAsia="Calibri"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6C0C" w:rsidRPr="00C56C0C" w:rsidRDefault="00C56C0C" w:rsidP="00C56C0C">
      <w:pPr>
        <w:suppressAutoHyphens/>
        <w:spacing w:after="0" w:line="240" w:lineRule="auto"/>
        <w:ind w:firstLine="709"/>
        <w:jc w:val="both"/>
        <w:rPr>
          <w:rFonts w:ascii="Arial" w:eastAsia="Calibri" w:hAnsi="Arial" w:cs="Arial"/>
          <w:sz w:val="24"/>
          <w:szCs w:val="24"/>
        </w:rPr>
      </w:pPr>
      <w:r w:rsidRPr="00C56C0C">
        <w:rPr>
          <w:rFonts w:ascii="Arial" w:eastAsia="Calibri" w:hAnsi="Arial" w:cs="Arial"/>
          <w:sz w:val="24"/>
          <w:szCs w:val="24"/>
        </w:rPr>
        <w:t>2. Опубликовать настоящее постановление в Вестнике муниципальных правовых актов Ясеновского сельского поселения Калачеевского муниципального района и разместить на официальном сайте в сети Интернет.</w:t>
      </w:r>
    </w:p>
    <w:p w:rsidR="00C56C0C" w:rsidRPr="00C56C0C" w:rsidRDefault="00C56C0C" w:rsidP="00C56C0C">
      <w:pPr>
        <w:suppressAutoHyphens/>
        <w:spacing w:after="0" w:line="240" w:lineRule="auto"/>
        <w:ind w:firstLine="709"/>
        <w:jc w:val="both"/>
        <w:rPr>
          <w:rFonts w:ascii="Arial" w:eastAsia="Calibri" w:hAnsi="Arial" w:cs="Arial"/>
          <w:sz w:val="24"/>
          <w:szCs w:val="24"/>
        </w:rPr>
      </w:pPr>
      <w:r w:rsidRPr="00C56C0C">
        <w:rPr>
          <w:rFonts w:ascii="Arial" w:eastAsia="Calibri" w:hAnsi="Arial" w:cs="Arial"/>
          <w:sz w:val="24"/>
          <w:szCs w:val="24"/>
        </w:rPr>
        <w:t>3. Контроль за исполнением настоящего постановления оставляю за собой.</w:t>
      </w:r>
    </w:p>
    <w:p w:rsidR="00C56C0C" w:rsidRDefault="00C56C0C" w:rsidP="00C56C0C">
      <w:pPr>
        <w:suppressAutoHyphens/>
        <w:spacing w:line="240" w:lineRule="auto"/>
        <w:ind w:firstLine="709"/>
        <w:jc w:val="both"/>
        <w:rPr>
          <w:rFonts w:ascii="Arial" w:eastAsia="Calibri" w:hAnsi="Arial" w:cs="Arial"/>
          <w:sz w:val="24"/>
          <w:szCs w:val="24"/>
        </w:rPr>
      </w:pPr>
    </w:p>
    <w:p w:rsidR="00C56C0C" w:rsidRDefault="00C56C0C" w:rsidP="00C56C0C">
      <w:pPr>
        <w:suppressAutoHyphens/>
        <w:spacing w:line="240" w:lineRule="auto"/>
        <w:ind w:firstLine="709"/>
        <w:jc w:val="both"/>
        <w:rPr>
          <w:rFonts w:ascii="Arial" w:eastAsia="Calibri" w:hAnsi="Arial" w:cs="Arial"/>
          <w:sz w:val="24"/>
          <w:szCs w:val="24"/>
        </w:rPr>
      </w:pPr>
    </w:p>
    <w:p w:rsidR="00C56C0C" w:rsidRPr="00C56C0C" w:rsidRDefault="00C56C0C" w:rsidP="00C56C0C">
      <w:pPr>
        <w:suppressAutoHyphens/>
        <w:spacing w:line="240" w:lineRule="auto"/>
        <w:ind w:firstLine="709"/>
        <w:jc w:val="both"/>
        <w:rPr>
          <w:rFonts w:ascii="Arial" w:eastAsia="Calibri"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559"/>
        <w:gridCol w:w="2546"/>
      </w:tblGrid>
      <w:tr w:rsidR="00C56C0C" w:rsidTr="00C56C0C">
        <w:tc>
          <w:tcPr>
            <w:tcW w:w="5240" w:type="dxa"/>
          </w:tcPr>
          <w:p w:rsidR="00C56C0C" w:rsidRDefault="00C56C0C" w:rsidP="00C56C0C">
            <w:pPr>
              <w:suppressAutoHyphens/>
              <w:jc w:val="both"/>
              <w:rPr>
                <w:rFonts w:ascii="Arial" w:eastAsia="Calibri" w:hAnsi="Arial" w:cs="Arial"/>
                <w:sz w:val="24"/>
                <w:szCs w:val="24"/>
              </w:rPr>
            </w:pPr>
            <w:r>
              <w:rPr>
                <w:rFonts w:ascii="Arial" w:eastAsia="Calibri" w:hAnsi="Arial" w:cs="Arial"/>
                <w:sz w:val="24"/>
                <w:szCs w:val="24"/>
              </w:rPr>
              <w:t>Глава Ясеновского сельского поселения</w:t>
            </w:r>
          </w:p>
        </w:tc>
        <w:tc>
          <w:tcPr>
            <w:tcW w:w="1559" w:type="dxa"/>
          </w:tcPr>
          <w:p w:rsidR="00C56C0C" w:rsidRDefault="00C56C0C" w:rsidP="00C56C0C">
            <w:pPr>
              <w:suppressAutoHyphens/>
              <w:jc w:val="both"/>
              <w:rPr>
                <w:rFonts w:ascii="Arial" w:eastAsia="Calibri" w:hAnsi="Arial" w:cs="Arial"/>
                <w:sz w:val="24"/>
                <w:szCs w:val="24"/>
              </w:rPr>
            </w:pPr>
          </w:p>
        </w:tc>
        <w:tc>
          <w:tcPr>
            <w:tcW w:w="2546" w:type="dxa"/>
          </w:tcPr>
          <w:p w:rsidR="00C56C0C" w:rsidRDefault="00C56C0C" w:rsidP="00C56C0C">
            <w:pPr>
              <w:suppressAutoHyphens/>
              <w:jc w:val="both"/>
              <w:rPr>
                <w:rFonts w:ascii="Arial" w:eastAsia="Calibri" w:hAnsi="Arial" w:cs="Arial"/>
                <w:sz w:val="24"/>
                <w:szCs w:val="24"/>
              </w:rPr>
            </w:pPr>
            <w:r>
              <w:rPr>
                <w:rFonts w:ascii="Arial" w:eastAsia="Calibri" w:hAnsi="Arial" w:cs="Arial"/>
                <w:sz w:val="24"/>
                <w:szCs w:val="24"/>
              </w:rPr>
              <w:t>Е.П.Тертышникова</w:t>
            </w:r>
          </w:p>
        </w:tc>
      </w:tr>
      <w:bookmarkEnd w:id="0"/>
    </w:tbl>
    <w:p w:rsidR="00C56C0C" w:rsidRPr="00476066" w:rsidRDefault="00C56C0C" w:rsidP="00C56C0C">
      <w:pPr>
        <w:suppressAutoHyphens/>
        <w:spacing w:line="240" w:lineRule="auto"/>
        <w:jc w:val="both"/>
        <w:rPr>
          <w:rFonts w:ascii="Arial" w:eastAsia="Calibri" w:hAnsi="Arial" w:cs="Arial"/>
          <w:sz w:val="24"/>
          <w:szCs w:val="24"/>
        </w:rPr>
      </w:pPr>
    </w:p>
    <w:sectPr w:rsidR="00C56C0C" w:rsidRPr="00476066" w:rsidSect="00C56C0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DE"/>
    <w:rsid w:val="00172F54"/>
    <w:rsid w:val="00476066"/>
    <w:rsid w:val="005E3DB3"/>
    <w:rsid w:val="00A70D14"/>
    <w:rsid w:val="00C32C7F"/>
    <w:rsid w:val="00C56C0C"/>
    <w:rsid w:val="00CB0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74EC3-AAD8-4143-AD0C-C21C5725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6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2616</Words>
  <Characters>14912</Characters>
  <Application>Microsoft Office Word</Application>
  <DocSecurity>0</DocSecurity>
  <Lines>124</Lines>
  <Paragraphs>34</Paragraphs>
  <ScaleCrop>false</ScaleCrop>
  <Company/>
  <LinksUpToDate>false</LinksUpToDate>
  <CharactersWithSpaces>17494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6</cp:revision>
  <dcterms:created xsi:type="dcterms:W3CDTF">2022-12-20T11:05:00Z</dcterms:created>
  <dcterms:modified xsi:type="dcterms:W3CDTF">2022-12-20T11:58:00Z</dcterms:modified>
</cp:coreProperties>
</file>