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ЯСЕНОВСКОГО СЕЛЬСКОГО ПОСЕЛЕНИЯ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E31F15" w:rsidRPr="00084F1A" w:rsidRDefault="00FC2AAD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r w:rsidRPr="00084F1A">
        <w:rPr>
          <w:rFonts w:ascii="Arial" w:hAnsi="Arial" w:cs="Arial"/>
        </w:rPr>
        <w:t>от 14</w:t>
      </w:r>
      <w:r w:rsidR="00E31F15" w:rsidRPr="00084F1A">
        <w:rPr>
          <w:rFonts w:ascii="Arial" w:hAnsi="Arial" w:cs="Arial"/>
        </w:rPr>
        <w:t xml:space="preserve"> марта 2024 г. № </w:t>
      </w:r>
      <w:r w:rsidR="00DB647C" w:rsidRPr="00084F1A">
        <w:rPr>
          <w:rFonts w:ascii="Arial" w:hAnsi="Arial" w:cs="Arial"/>
        </w:rPr>
        <w:t>13</w:t>
      </w:r>
    </w:p>
    <w:bookmarkEnd w:id="0"/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с. Ясеновка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>
        <w:rPr>
          <w:rFonts w:ascii="Arial" w:hAnsi="Arial" w:cs="Arial"/>
          <w:b/>
          <w:color w:val="1E1E1E"/>
          <w:sz w:val="32"/>
          <w:szCs w:val="32"/>
        </w:rPr>
        <w:t>О признании утратившими силу отдельных постановлений администрации Ясеновского сельского поселения Калачеевского муниципального района Воронежской области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соответствии с действующим законодательством, администрация Ясеновского сельского поселения Калачеевского муниципального района Воронежской области постановляет: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 Признать утратившими силу следующие постановления администрации Ясеновского сельского поселения Калачеевского муниципального района Воронежской области: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от 31 мая 2018 г. № 20 «</w:t>
      </w:r>
      <w:r w:rsidRPr="00E31F15">
        <w:rPr>
          <w:rFonts w:ascii="Arial" w:hAnsi="Arial" w:cs="Arial"/>
          <w:color w:val="1E1E1E"/>
        </w:rPr>
        <w:t>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>
        <w:rPr>
          <w:rFonts w:ascii="Arial" w:hAnsi="Arial" w:cs="Arial"/>
          <w:color w:val="1E1E1E"/>
        </w:rPr>
        <w:t xml:space="preserve">; 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от 13 марта 2019 г. № 14 «</w:t>
      </w:r>
      <w:r w:rsidRPr="00E31F15">
        <w:rPr>
          <w:rFonts w:ascii="Arial" w:hAnsi="Arial" w:cs="Arial"/>
          <w:color w:val="1E1E1E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31.05.2018 г. № 20 «Об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от 25 сентября 2019 г. № 103 «</w:t>
      </w:r>
      <w:r w:rsidRPr="00E31F15">
        <w:rPr>
          <w:rFonts w:ascii="Arial" w:hAnsi="Arial" w:cs="Arial"/>
          <w:color w:val="1E1E1E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31.05.2018 г. № 20 «Об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от 13.03.2019 г. № 14)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- 21 декабря 2022 г. № 121 «</w:t>
      </w:r>
      <w:r w:rsidRPr="00E31F15">
        <w:rPr>
          <w:rFonts w:ascii="Arial" w:hAnsi="Arial" w:cs="Arial"/>
          <w:color w:val="1E1E1E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31.05.2018 г. № 20 «Об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от 13.03.2019 г. № 14, от 25.09.2019 г. № 103)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от 14 августа 2023 г. № 76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Ясеновского сельского поселения Калачеевского муниципального района Воронежской области от 31.05.2018 г. № 20 «Об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</w:t>
      </w:r>
      <w:r w:rsidRPr="00E31F15">
        <w:rPr>
          <w:rFonts w:ascii="Arial" w:hAnsi="Arial" w:cs="Arial"/>
          <w:color w:val="1E1E1E"/>
        </w:rPr>
        <w:lastRenderedPageBreak/>
        <w:t>муниципальной услуги «Подготовка и выдача разрешений на строительство» (в редакции от 13.03.2019 г. № 14, от 25.09.2019 г. № 103, от 21.12.2022 г. № 121)</w:t>
      </w:r>
      <w:r>
        <w:rPr>
          <w:rFonts w:ascii="Arial" w:hAnsi="Arial" w:cs="Arial"/>
          <w:color w:val="1E1E1E"/>
        </w:rPr>
        <w:t>.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2. </w:t>
      </w:r>
      <w:r w:rsidRPr="006641FA">
        <w:rPr>
          <w:rFonts w:ascii="Arial" w:hAnsi="Arial" w:cs="Arial"/>
          <w:color w:val="1E1E1E"/>
        </w:rPr>
        <w:t>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</w:t>
      </w:r>
      <w:r>
        <w:rPr>
          <w:rFonts w:ascii="Arial" w:hAnsi="Arial" w:cs="Arial"/>
          <w:color w:val="1E1E1E"/>
        </w:rPr>
        <w:t>циальном сайте в сети Интернет.</w:t>
      </w:r>
    </w:p>
    <w:p w:rsidR="00E31F15" w:rsidRPr="006641FA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6641FA">
        <w:rPr>
          <w:rFonts w:ascii="Arial" w:hAnsi="Arial" w:cs="Arial"/>
          <w:color w:val="1E1E1E"/>
        </w:rPr>
        <w:t>3. Контроль за исполнением настоящего постановления оставляю за собой.</w:t>
      </w:r>
    </w:p>
    <w:p w:rsidR="00E31F15" w:rsidRDefault="00E31F15" w:rsidP="00E31F15">
      <w:pPr>
        <w:pStyle w:val="a3"/>
        <w:spacing w:before="0" w:beforeAutospacing="0" w:after="0"/>
        <w:jc w:val="both"/>
        <w:rPr>
          <w:rFonts w:ascii="Arial" w:hAnsi="Arial" w:cs="Arial"/>
          <w:color w:val="1E1E1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E31F15" w:rsidTr="00E31F15">
        <w:tc>
          <w:tcPr>
            <w:tcW w:w="4957" w:type="dxa"/>
          </w:tcPr>
          <w:p w:rsidR="00E31F15" w:rsidRPr="00E31F15" w:rsidRDefault="00E31F15" w:rsidP="00E31F15">
            <w:pPr>
              <w:rPr>
                <w:rFonts w:ascii="Arial" w:hAnsi="Arial" w:cs="Arial"/>
                <w:sz w:val="24"/>
                <w:szCs w:val="24"/>
              </w:rPr>
            </w:pPr>
            <w:r w:rsidRPr="00E31F15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E31F15" w:rsidRPr="00E31F15" w:rsidRDefault="00E31F15" w:rsidP="00E3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E31F15" w:rsidRPr="00E31F15" w:rsidRDefault="00E31F15" w:rsidP="00E31F15">
            <w:pPr>
              <w:rPr>
                <w:rFonts w:ascii="Arial" w:hAnsi="Arial" w:cs="Arial"/>
                <w:sz w:val="24"/>
                <w:szCs w:val="24"/>
              </w:rPr>
            </w:pPr>
            <w:r w:rsidRPr="00E31F15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8D1E20" w:rsidRDefault="008D1E20" w:rsidP="00E31F15">
      <w:pPr>
        <w:ind w:firstLine="709"/>
      </w:pPr>
    </w:p>
    <w:sectPr w:rsidR="008D1E20" w:rsidSect="0075096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3D40"/>
    <w:multiLevelType w:val="hybridMultilevel"/>
    <w:tmpl w:val="39861236"/>
    <w:lvl w:ilvl="0" w:tplc="46A0C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6"/>
    <w:rsid w:val="00084F1A"/>
    <w:rsid w:val="00750968"/>
    <w:rsid w:val="008D1E20"/>
    <w:rsid w:val="009B6CAE"/>
    <w:rsid w:val="00A8052C"/>
    <w:rsid w:val="00DB647C"/>
    <w:rsid w:val="00E31F15"/>
    <w:rsid w:val="00F063F6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6029-7E42-45BB-9645-D9B28EDD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10</cp:revision>
  <dcterms:created xsi:type="dcterms:W3CDTF">2024-02-29T05:46:00Z</dcterms:created>
  <dcterms:modified xsi:type="dcterms:W3CDTF">2024-03-15T07:24:00Z</dcterms:modified>
</cp:coreProperties>
</file>