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DA5B8" w14:textId="77777777" w:rsidR="00B02E50" w:rsidRPr="00B02E50" w:rsidRDefault="00B02E50" w:rsidP="00B02E50">
      <w:pPr>
        <w:jc w:val="center"/>
        <w:rPr>
          <w:rFonts w:ascii="Arial" w:hAnsi="Arial" w:cs="Arial"/>
          <w:bCs/>
          <w:sz w:val="24"/>
          <w:szCs w:val="24"/>
        </w:rPr>
      </w:pPr>
      <w:r w:rsidRPr="00B02E50">
        <w:rPr>
          <w:rFonts w:ascii="Arial" w:hAnsi="Arial" w:cs="Arial"/>
          <w:bCs/>
          <w:sz w:val="24"/>
          <w:szCs w:val="24"/>
        </w:rPr>
        <w:t>АДМИНИСТРАЦИЯ</w:t>
      </w:r>
    </w:p>
    <w:p w14:paraId="3E4B35BF" w14:textId="77777777" w:rsidR="00B02E50" w:rsidRPr="00B02E50" w:rsidRDefault="00B02E50" w:rsidP="00B02E50">
      <w:pPr>
        <w:jc w:val="center"/>
        <w:rPr>
          <w:rFonts w:ascii="Arial" w:hAnsi="Arial" w:cs="Arial"/>
          <w:bCs/>
          <w:sz w:val="24"/>
          <w:szCs w:val="24"/>
        </w:rPr>
      </w:pPr>
      <w:r w:rsidRPr="00B02E50">
        <w:rPr>
          <w:rFonts w:ascii="Arial" w:hAnsi="Arial" w:cs="Arial"/>
          <w:bCs/>
          <w:sz w:val="24"/>
          <w:szCs w:val="24"/>
        </w:rPr>
        <w:t>ЯСЕНОВСКОГО СЕЛЬСКОГО ПОСЕЛЕНИЯ</w:t>
      </w:r>
    </w:p>
    <w:p w14:paraId="6659B92D" w14:textId="77777777" w:rsidR="00B02E50" w:rsidRPr="00B02E50" w:rsidRDefault="00B02E50" w:rsidP="00B02E50">
      <w:pPr>
        <w:jc w:val="center"/>
        <w:rPr>
          <w:rFonts w:ascii="Arial" w:hAnsi="Arial" w:cs="Arial"/>
          <w:bCs/>
          <w:sz w:val="24"/>
          <w:szCs w:val="24"/>
        </w:rPr>
      </w:pPr>
      <w:r w:rsidRPr="00B02E50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1B21D68E" w14:textId="77777777" w:rsidR="00B02E50" w:rsidRPr="00B02E50" w:rsidRDefault="00B02E50" w:rsidP="00B02E50">
      <w:pPr>
        <w:jc w:val="center"/>
        <w:rPr>
          <w:rFonts w:ascii="Arial" w:hAnsi="Arial" w:cs="Arial"/>
          <w:bCs/>
          <w:sz w:val="24"/>
          <w:szCs w:val="24"/>
        </w:rPr>
      </w:pPr>
      <w:r w:rsidRPr="00B02E50">
        <w:rPr>
          <w:rFonts w:ascii="Arial" w:hAnsi="Arial" w:cs="Arial"/>
          <w:bCs/>
          <w:sz w:val="24"/>
          <w:szCs w:val="24"/>
        </w:rPr>
        <w:t xml:space="preserve"> ВОРОНЕЖСКОЙ ОБЛАСТИ</w:t>
      </w:r>
    </w:p>
    <w:p w14:paraId="7C30CBF1" w14:textId="77777777" w:rsidR="00B02E50" w:rsidRPr="00B02E50" w:rsidRDefault="00B02E50" w:rsidP="00B02E50">
      <w:pPr>
        <w:jc w:val="center"/>
        <w:rPr>
          <w:rFonts w:ascii="Arial" w:hAnsi="Arial" w:cs="Arial"/>
          <w:bCs/>
          <w:sz w:val="24"/>
          <w:szCs w:val="24"/>
        </w:rPr>
      </w:pPr>
      <w:r w:rsidRPr="00B02E50">
        <w:rPr>
          <w:rFonts w:ascii="Arial" w:hAnsi="Arial" w:cs="Arial"/>
          <w:bCs/>
          <w:sz w:val="24"/>
          <w:szCs w:val="24"/>
        </w:rPr>
        <w:t>ПОСТАНОВЛЕНИЕ</w:t>
      </w:r>
    </w:p>
    <w:p w14:paraId="770CCBE4" w14:textId="73D58FFC" w:rsidR="00B02E50" w:rsidRPr="00B02E50" w:rsidRDefault="00374CE7" w:rsidP="00B02E50">
      <w:pPr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14 марта 2024 года № 23</w:t>
      </w:r>
    </w:p>
    <w:p w14:paraId="5B0A0BD3" w14:textId="77777777" w:rsidR="00B02E50" w:rsidRDefault="00B02E50" w:rsidP="00B02E50">
      <w:pPr>
        <w:ind w:firstLine="709"/>
        <w:rPr>
          <w:rFonts w:ascii="Arial" w:hAnsi="Arial" w:cs="Arial"/>
          <w:bCs/>
          <w:sz w:val="24"/>
          <w:szCs w:val="24"/>
        </w:rPr>
      </w:pPr>
      <w:r w:rsidRPr="00B02E50">
        <w:rPr>
          <w:rFonts w:ascii="Arial" w:hAnsi="Arial" w:cs="Arial"/>
          <w:bCs/>
          <w:sz w:val="24"/>
          <w:szCs w:val="24"/>
        </w:rPr>
        <w:t>с. Ясеновка</w:t>
      </w:r>
    </w:p>
    <w:p w14:paraId="051046BD" w14:textId="08C6E3EB" w:rsidR="00241BE8" w:rsidRPr="000B7A95" w:rsidRDefault="00241BE8" w:rsidP="00B02E50">
      <w:pPr>
        <w:jc w:val="center"/>
        <w:rPr>
          <w:rFonts w:ascii="Arial" w:hAnsi="Arial" w:cs="Arial"/>
          <w:b/>
          <w:sz w:val="32"/>
          <w:szCs w:val="32"/>
        </w:rPr>
      </w:pPr>
      <w:r w:rsidRPr="000B7A9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Ясеновского сельского поселения Калачеевского муниципального района Воронежской области от </w:t>
      </w:r>
      <w:bookmarkStart w:id="0" w:name="_Hlk126220826"/>
      <w:r w:rsidRPr="000B7A95">
        <w:rPr>
          <w:rFonts w:ascii="Arial" w:hAnsi="Arial" w:cs="Arial"/>
          <w:b/>
          <w:sz w:val="32"/>
          <w:szCs w:val="32"/>
        </w:rPr>
        <w:t>01 февраля 2023</w:t>
      </w:r>
      <w:r w:rsidR="00095F9C">
        <w:rPr>
          <w:rFonts w:ascii="Arial" w:hAnsi="Arial" w:cs="Arial"/>
          <w:b/>
          <w:sz w:val="32"/>
          <w:szCs w:val="32"/>
        </w:rPr>
        <w:t xml:space="preserve"> </w:t>
      </w:r>
      <w:r w:rsidRPr="000B7A95">
        <w:rPr>
          <w:rFonts w:ascii="Arial" w:hAnsi="Arial" w:cs="Arial"/>
          <w:b/>
          <w:sz w:val="32"/>
          <w:szCs w:val="32"/>
        </w:rPr>
        <w:t>года № 12 «Об утверждении Порядка осуществления казначейского сопровождения бюджетных средств Ясеновского сельского поселения Калачеевского муниципального района Воронежской области»</w:t>
      </w:r>
      <w:bookmarkEnd w:id="0"/>
    </w:p>
    <w:p w14:paraId="4895E875" w14:textId="77777777" w:rsidR="00A40ECA" w:rsidRDefault="00A40ECA" w:rsidP="00241B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A40ECA">
        <w:rPr>
          <w:rFonts w:ascii="Arial" w:hAnsi="Arial" w:cs="Arial"/>
          <w:color w:val="000000"/>
          <w:spacing w:val="3"/>
          <w:sz w:val="24"/>
          <w:szCs w:val="24"/>
        </w:rPr>
        <w:t>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14:paraId="0C2D9DE2" w14:textId="12FF0019" w:rsidR="00241BE8" w:rsidRDefault="003973EA" w:rsidP="00241B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 xml:space="preserve">1. </w:t>
      </w:r>
      <w:r w:rsidR="00241BE8" w:rsidRPr="00241BE8">
        <w:rPr>
          <w:rFonts w:ascii="Arial" w:hAnsi="Arial" w:cs="Arial"/>
          <w:sz w:val="24"/>
          <w:szCs w:val="24"/>
        </w:rPr>
        <w:t xml:space="preserve">Внести следующие изменения в постановление администрации </w:t>
      </w:r>
      <w:r w:rsidR="00241BE8">
        <w:rPr>
          <w:rFonts w:ascii="Arial" w:hAnsi="Arial" w:cs="Arial"/>
          <w:sz w:val="24"/>
          <w:szCs w:val="24"/>
        </w:rPr>
        <w:t>Ясенов</w:t>
      </w:r>
      <w:r w:rsidR="00241BE8" w:rsidRPr="00241BE8">
        <w:rPr>
          <w:rFonts w:ascii="Arial" w:hAnsi="Arial" w:cs="Arial"/>
          <w:sz w:val="24"/>
          <w:szCs w:val="24"/>
        </w:rPr>
        <w:t>ского сельского посел</w:t>
      </w:r>
      <w:r w:rsidR="0048472C">
        <w:rPr>
          <w:rFonts w:ascii="Arial" w:hAnsi="Arial" w:cs="Arial"/>
          <w:sz w:val="24"/>
          <w:szCs w:val="24"/>
        </w:rPr>
        <w:t>ения Калачеевского муниципал</w:t>
      </w:r>
      <w:r w:rsidR="00400D42">
        <w:rPr>
          <w:rFonts w:ascii="Arial" w:hAnsi="Arial" w:cs="Arial"/>
          <w:sz w:val="24"/>
          <w:szCs w:val="24"/>
        </w:rPr>
        <w:t xml:space="preserve">ьного </w:t>
      </w:r>
      <w:bookmarkStart w:id="1" w:name="_GoBack"/>
      <w:bookmarkEnd w:id="1"/>
      <w:r w:rsidR="00241BE8" w:rsidRPr="00241BE8">
        <w:rPr>
          <w:rFonts w:ascii="Arial" w:hAnsi="Arial" w:cs="Arial"/>
          <w:sz w:val="24"/>
          <w:szCs w:val="24"/>
        </w:rPr>
        <w:t xml:space="preserve">района от </w:t>
      </w:r>
      <w:r w:rsidR="00241BE8">
        <w:rPr>
          <w:rFonts w:ascii="Arial" w:hAnsi="Arial" w:cs="Arial"/>
          <w:sz w:val="24"/>
          <w:szCs w:val="24"/>
        </w:rPr>
        <w:t>01</w:t>
      </w:r>
      <w:r w:rsidR="00241BE8" w:rsidRPr="00241BE8">
        <w:rPr>
          <w:rFonts w:ascii="Arial" w:hAnsi="Arial" w:cs="Arial"/>
          <w:sz w:val="24"/>
          <w:szCs w:val="24"/>
        </w:rPr>
        <w:t xml:space="preserve">.02.2023 года № </w:t>
      </w:r>
      <w:r w:rsidR="00241BE8">
        <w:rPr>
          <w:rFonts w:ascii="Arial" w:hAnsi="Arial" w:cs="Arial"/>
          <w:sz w:val="24"/>
          <w:szCs w:val="24"/>
        </w:rPr>
        <w:t>12</w:t>
      </w:r>
      <w:r w:rsidR="00241BE8" w:rsidRPr="00241BE8">
        <w:rPr>
          <w:rFonts w:ascii="Arial" w:hAnsi="Arial" w:cs="Arial"/>
          <w:sz w:val="24"/>
          <w:szCs w:val="24"/>
        </w:rPr>
        <w:t xml:space="preserve"> «Об утверждении Порядка осуществления казначейского сопровождения бюджетных средств </w:t>
      </w:r>
      <w:r w:rsidR="00C76C86">
        <w:rPr>
          <w:rFonts w:ascii="Arial" w:hAnsi="Arial" w:cs="Arial"/>
          <w:sz w:val="24"/>
          <w:szCs w:val="24"/>
        </w:rPr>
        <w:t>Ясеновского</w:t>
      </w:r>
      <w:r w:rsidR="00241BE8" w:rsidRPr="00241BE8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области»:</w:t>
      </w:r>
    </w:p>
    <w:p w14:paraId="23AF9467" w14:textId="5FA3D0D1" w:rsidR="00241BE8" w:rsidRDefault="00241BE8" w:rsidP="00241BE8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8B0F22">
        <w:rPr>
          <w:rFonts w:ascii="Arial" w:hAnsi="Arial" w:cs="Arial"/>
          <w:b w:val="0"/>
        </w:rPr>
        <w:t xml:space="preserve">1.1. В </w:t>
      </w:r>
      <w:r w:rsidR="00C76C86">
        <w:rPr>
          <w:rFonts w:ascii="Arial" w:hAnsi="Arial" w:cs="Arial"/>
          <w:b w:val="0"/>
        </w:rPr>
        <w:t>преамбуле постановления слова «р</w:t>
      </w:r>
      <w:r w:rsidRPr="008B0F22">
        <w:rPr>
          <w:rFonts w:ascii="Arial" w:hAnsi="Arial" w:cs="Arial"/>
          <w:b w:val="0"/>
        </w:rPr>
        <w:t xml:space="preserve">ешением Совета народных депутатов </w:t>
      </w:r>
      <w:r>
        <w:rPr>
          <w:rFonts w:ascii="Arial" w:hAnsi="Arial" w:cs="Arial"/>
          <w:b w:val="0"/>
        </w:rPr>
        <w:t>Ясенов</w:t>
      </w:r>
      <w:r w:rsidRPr="008B0F22">
        <w:rPr>
          <w:rFonts w:ascii="Arial" w:hAnsi="Arial" w:cs="Arial"/>
          <w:b w:val="0"/>
        </w:rPr>
        <w:t>ского сельского поселения от 2</w:t>
      </w:r>
      <w:r>
        <w:rPr>
          <w:rFonts w:ascii="Arial" w:hAnsi="Arial" w:cs="Arial"/>
          <w:b w:val="0"/>
        </w:rPr>
        <w:t>6</w:t>
      </w:r>
      <w:r w:rsidRPr="008B0F22">
        <w:rPr>
          <w:rFonts w:ascii="Arial" w:hAnsi="Arial" w:cs="Arial"/>
          <w:b w:val="0"/>
        </w:rPr>
        <w:t xml:space="preserve">.12.2022 года № </w:t>
      </w:r>
      <w:r>
        <w:rPr>
          <w:rFonts w:ascii="Arial" w:hAnsi="Arial" w:cs="Arial"/>
          <w:b w:val="0"/>
        </w:rPr>
        <w:t>88</w:t>
      </w:r>
      <w:r w:rsidR="00A40ECA">
        <w:rPr>
          <w:rFonts w:ascii="Arial" w:hAnsi="Arial" w:cs="Arial"/>
          <w:b w:val="0"/>
        </w:rPr>
        <w:t xml:space="preserve"> «О </w:t>
      </w:r>
      <w:r w:rsidRPr="008B0F22">
        <w:rPr>
          <w:rFonts w:ascii="Arial" w:hAnsi="Arial" w:cs="Arial"/>
          <w:b w:val="0"/>
        </w:rPr>
        <w:t xml:space="preserve">бюджете </w:t>
      </w:r>
      <w:r>
        <w:rPr>
          <w:rFonts w:ascii="Arial" w:hAnsi="Arial" w:cs="Arial"/>
          <w:b w:val="0"/>
        </w:rPr>
        <w:t>Ясенов</w:t>
      </w:r>
      <w:r w:rsidRPr="008B0F22">
        <w:rPr>
          <w:rFonts w:ascii="Arial" w:hAnsi="Arial" w:cs="Arial"/>
          <w:b w:val="0"/>
        </w:rPr>
        <w:t>ского сельского поселения Калачеевского муниципального района на 2023 год и на плановый период 2024 и</w:t>
      </w:r>
      <w:r w:rsidR="00C76C86">
        <w:rPr>
          <w:rFonts w:ascii="Arial" w:hAnsi="Arial" w:cs="Arial"/>
          <w:b w:val="0"/>
        </w:rPr>
        <w:t xml:space="preserve"> 2025 годов» заменить словами «р</w:t>
      </w:r>
      <w:r w:rsidRPr="008B0F22">
        <w:rPr>
          <w:rFonts w:ascii="Arial" w:hAnsi="Arial" w:cs="Arial"/>
          <w:b w:val="0"/>
        </w:rPr>
        <w:t xml:space="preserve">ешением Совета народных депутатов </w:t>
      </w:r>
      <w:r w:rsidR="001E4982">
        <w:rPr>
          <w:rFonts w:ascii="Arial" w:hAnsi="Arial" w:cs="Arial"/>
          <w:b w:val="0"/>
        </w:rPr>
        <w:t>Ясенов</w:t>
      </w:r>
      <w:r w:rsidRPr="008B0F22">
        <w:rPr>
          <w:rFonts w:ascii="Arial" w:hAnsi="Arial" w:cs="Arial"/>
          <w:b w:val="0"/>
        </w:rPr>
        <w:t>ского сельского поселения Калачеевского муниципального района от 2</w:t>
      </w:r>
      <w:r w:rsidR="001E4982">
        <w:rPr>
          <w:rFonts w:ascii="Arial" w:hAnsi="Arial" w:cs="Arial"/>
          <w:b w:val="0"/>
        </w:rPr>
        <w:t>6</w:t>
      </w:r>
      <w:r w:rsidRPr="008B0F22">
        <w:rPr>
          <w:rFonts w:ascii="Arial" w:hAnsi="Arial" w:cs="Arial"/>
          <w:b w:val="0"/>
        </w:rPr>
        <w:t>.12.2023 года № 15</w:t>
      </w:r>
      <w:r w:rsidR="001E4982">
        <w:rPr>
          <w:rFonts w:ascii="Arial" w:hAnsi="Arial" w:cs="Arial"/>
          <w:b w:val="0"/>
        </w:rPr>
        <w:t>4</w:t>
      </w:r>
      <w:r w:rsidRPr="008B0F22">
        <w:rPr>
          <w:rFonts w:ascii="Arial" w:hAnsi="Arial" w:cs="Arial"/>
          <w:b w:val="0"/>
        </w:rPr>
        <w:t xml:space="preserve"> «О бюджете </w:t>
      </w:r>
      <w:r w:rsidR="001E4982">
        <w:rPr>
          <w:rFonts w:ascii="Arial" w:hAnsi="Arial" w:cs="Arial"/>
          <w:b w:val="0"/>
        </w:rPr>
        <w:t>Ясенов</w:t>
      </w:r>
      <w:r w:rsidRPr="008B0F22">
        <w:rPr>
          <w:rFonts w:ascii="Arial" w:hAnsi="Arial" w:cs="Arial"/>
          <w:b w:val="0"/>
        </w:rPr>
        <w:t>ского сельского поселения Калачеевского муниципального района на 2024 год и на плановый период 2025 и 2026 годов»;</w:t>
      </w:r>
    </w:p>
    <w:p w14:paraId="52BE5F6B" w14:textId="448BF46C" w:rsidR="00241BE8" w:rsidRPr="00CC7C8C" w:rsidRDefault="00A40ECA" w:rsidP="00CC7C8C">
      <w:pPr>
        <w:pStyle w:val="ConsPlusTitle"/>
        <w:ind w:firstLine="708"/>
        <w:jc w:val="both"/>
        <w:rPr>
          <w:rFonts w:ascii="Arial" w:hAnsi="Arial" w:cs="Arial"/>
          <w:b w:val="0"/>
          <w:color w:val="000000"/>
          <w:spacing w:val="3"/>
        </w:rPr>
      </w:pPr>
      <w:r>
        <w:rPr>
          <w:rFonts w:ascii="Arial" w:hAnsi="Arial" w:cs="Arial"/>
          <w:b w:val="0"/>
        </w:rPr>
        <w:t>1.2. В пункте 1 По</w:t>
      </w:r>
      <w:r w:rsidR="00C76C86">
        <w:rPr>
          <w:rFonts w:ascii="Arial" w:hAnsi="Arial" w:cs="Arial"/>
          <w:b w:val="0"/>
        </w:rPr>
        <w:t>рядка слова «р</w:t>
      </w:r>
      <w:r w:rsidR="001E4982" w:rsidRPr="008B0F22">
        <w:rPr>
          <w:rFonts w:ascii="Arial" w:hAnsi="Arial" w:cs="Arial"/>
          <w:b w:val="0"/>
        </w:rPr>
        <w:t xml:space="preserve">ешением Совета народных депутатов </w:t>
      </w:r>
      <w:r w:rsidR="001E4982">
        <w:rPr>
          <w:rFonts w:ascii="Arial" w:hAnsi="Arial" w:cs="Arial"/>
          <w:b w:val="0"/>
        </w:rPr>
        <w:t>Ясеновс</w:t>
      </w:r>
      <w:r w:rsidR="001E4982" w:rsidRPr="008B0F22">
        <w:rPr>
          <w:rFonts w:ascii="Arial" w:hAnsi="Arial" w:cs="Arial"/>
          <w:b w:val="0"/>
        </w:rPr>
        <w:t>кого сельского поселения Калачеевского муниципального района от 2</w:t>
      </w:r>
      <w:r w:rsidR="001E4982">
        <w:rPr>
          <w:rFonts w:ascii="Arial" w:hAnsi="Arial" w:cs="Arial"/>
          <w:b w:val="0"/>
        </w:rPr>
        <w:t>6</w:t>
      </w:r>
      <w:r w:rsidR="001E4982" w:rsidRPr="008B0F22">
        <w:rPr>
          <w:rFonts w:ascii="Arial" w:hAnsi="Arial" w:cs="Arial"/>
          <w:b w:val="0"/>
        </w:rPr>
        <w:t>.12.2022 года</w:t>
      </w:r>
      <w:r w:rsidR="00CC7C8C">
        <w:rPr>
          <w:rFonts w:ascii="Arial" w:hAnsi="Arial" w:cs="Arial"/>
          <w:b w:val="0"/>
        </w:rPr>
        <w:t xml:space="preserve"> № 88</w:t>
      </w:r>
      <w:r w:rsidR="001E4982" w:rsidRPr="008B0F22">
        <w:rPr>
          <w:rFonts w:ascii="Arial" w:hAnsi="Arial" w:cs="Arial"/>
          <w:b w:val="0"/>
        </w:rPr>
        <w:t xml:space="preserve"> «О бюджете </w:t>
      </w:r>
      <w:r w:rsidR="00CC7C8C">
        <w:rPr>
          <w:rFonts w:ascii="Arial" w:hAnsi="Arial" w:cs="Arial"/>
          <w:b w:val="0"/>
        </w:rPr>
        <w:t>Ясенов</w:t>
      </w:r>
      <w:r w:rsidR="001E4982" w:rsidRPr="008B0F22">
        <w:rPr>
          <w:rFonts w:ascii="Arial" w:hAnsi="Arial" w:cs="Arial"/>
          <w:b w:val="0"/>
        </w:rPr>
        <w:t>ского сельского поселения Калачеевского муниципального района на 2023 год и на плановый период 2024 и</w:t>
      </w:r>
      <w:r w:rsidR="00C76C86">
        <w:rPr>
          <w:rFonts w:ascii="Arial" w:hAnsi="Arial" w:cs="Arial"/>
          <w:b w:val="0"/>
        </w:rPr>
        <w:t xml:space="preserve"> 2025 годов» заменить словами «р</w:t>
      </w:r>
      <w:r w:rsidR="001E4982" w:rsidRPr="008B0F22">
        <w:rPr>
          <w:rFonts w:ascii="Arial" w:hAnsi="Arial" w:cs="Arial"/>
          <w:b w:val="0"/>
        </w:rPr>
        <w:t xml:space="preserve">ешением Совета народных депутатов </w:t>
      </w:r>
      <w:r w:rsidR="00CC7C8C">
        <w:rPr>
          <w:rFonts w:ascii="Arial" w:hAnsi="Arial" w:cs="Arial"/>
          <w:b w:val="0"/>
        </w:rPr>
        <w:t>Ясенов</w:t>
      </w:r>
      <w:r w:rsidR="001E4982" w:rsidRPr="008B0F22">
        <w:rPr>
          <w:rFonts w:ascii="Arial" w:hAnsi="Arial" w:cs="Arial"/>
          <w:b w:val="0"/>
        </w:rPr>
        <w:t xml:space="preserve">ского сельского поселения Калачеевского муниципального района от </w:t>
      </w:r>
      <w:bookmarkStart w:id="2" w:name="_Hlk158100690"/>
      <w:r w:rsidR="001E4982" w:rsidRPr="008B0F22">
        <w:rPr>
          <w:rFonts w:ascii="Arial" w:hAnsi="Arial" w:cs="Arial"/>
          <w:b w:val="0"/>
        </w:rPr>
        <w:t>2</w:t>
      </w:r>
      <w:r w:rsidR="00CC7C8C">
        <w:rPr>
          <w:rFonts w:ascii="Arial" w:hAnsi="Arial" w:cs="Arial"/>
          <w:b w:val="0"/>
        </w:rPr>
        <w:t>6</w:t>
      </w:r>
      <w:r w:rsidR="001E4982" w:rsidRPr="008B0F22">
        <w:rPr>
          <w:rFonts w:ascii="Arial" w:hAnsi="Arial" w:cs="Arial"/>
          <w:b w:val="0"/>
        </w:rPr>
        <w:t>.12.2023 года № 15</w:t>
      </w:r>
      <w:r w:rsidR="00CC7C8C">
        <w:rPr>
          <w:rFonts w:ascii="Arial" w:hAnsi="Arial" w:cs="Arial"/>
          <w:b w:val="0"/>
        </w:rPr>
        <w:t>4</w:t>
      </w:r>
      <w:r w:rsidR="001E4982" w:rsidRPr="008B0F22">
        <w:rPr>
          <w:rFonts w:ascii="Arial" w:hAnsi="Arial" w:cs="Arial"/>
          <w:b w:val="0"/>
        </w:rPr>
        <w:t xml:space="preserve"> «О  бюджете </w:t>
      </w:r>
      <w:r w:rsidR="00CC7C8C">
        <w:rPr>
          <w:rFonts w:ascii="Arial" w:hAnsi="Arial" w:cs="Arial"/>
          <w:b w:val="0"/>
        </w:rPr>
        <w:t>Ясенов</w:t>
      </w:r>
      <w:r w:rsidR="001E4982" w:rsidRPr="008B0F22">
        <w:rPr>
          <w:rFonts w:ascii="Arial" w:hAnsi="Arial" w:cs="Arial"/>
          <w:b w:val="0"/>
        </w:rPr>
        <w:t>ского сельского поселения Калачеевского муниципального района на 2024 год и на плановый период 2025 и 2026 годов»</w:t>
      </w:r>
      <w:bookmarkEnd w:id="2"/>
      <w:r w:rsidR="001E4982" w:rsidRPr="008B0F22">
        <w:rPr>
          <w:rFonts w:ascii="Arial" w:hAnsi="Arial" w:cs="Arial"/>
          <w:b w:val="0"/>
          <w:color w:val="000000"/>
          <w:spacing w:val="3"/>
        </w:rPr>
        <w:t>.</w:t>
      </w:r>
    </w:p>
    <w:p w14:paraId="48083871" w14:textId="4D0EACEF" w:rsidR="00DB0792" w:rsidRPr="00687BB3" w:rsidRDefault="000C536F" w:rsidP="00241BE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2</w:t>
      </w:r>
      <w:r w:rsidR="00E672BC" w:rsidRPr="00687BB3">
        <w:rPr>
          <w:rFonts w:ascii="Arial" w:hAnsi="Arial" w:cs="Arial"/>
          <w:sz w:val="24"/>
          <w:szCs w:val="24"/>
        </w:rPr>
        <w:t xml:space="preserve">. </w:t>
      </w:r>
      <w:r w:rsidR="00DB0792" w:rsidRPr="00687BB3">
        <w:rPr>
          <w:rFonts w:ascii="Arial" w:hAnsi="Arial" w:cs="Arial"/>
          <w:sz w:val="24"/>
          <w:szCs w:val="24"/>
        </w:rPr>
        <w:t>Опубликовать н</w:t>
      </w:r>
      <w:r w:rsidR="009C0424" w:rsidRPr="00687BB3">
        <w:rPr>
          <w:rFonts w:ascii="Arial" w:hAnsi="Arial" w:cs="Arial"/>
          <w:sz w:val="24"/>
          <w:szCs w:val="24"/>
        </w:rPr>
        <w:t xml:space="preserve">астоящее постановление в Вестнике муниципальных правовых актов </w:t>
      </w:r>
      <w:r w:rsidR="00E64502" w:rsidRPr="00687BB3">
        <w:rPr>
          <w:rFonts w:ascii="Arial" w:hAnsi="Arial" w:cs="Arial"/>
          <w:sz w:val="24"/>
          <w:szCs w:val="24"/>
        </w:rPr>
        <w:t xml:space="preserve">Ясеновского муниципального </w:t>
      </w:r>
      <w:r w:rsidR="009C0424" w:rsidRPr="00687BB3">
        <w:rPr>
          <w:rFonts w:ascii="Arial" w:hAnsi="Arial" w:cs="Arial"/>
          <w:sz w:val="24"/>
          <w:szCs w:val="24"/>
        </w:rPr>
        <w:t>Калач</w:t>
      </w:r>
      <w:r w:rsidR="00687BB3">
        <w:rPr>
          <w:rFonts w:ascii="Arial" w:hAnsi="Arial" w:cs="Arial"/>
          <w:sz w:val="24"/>
          <w:szCs w:val="24"/>
        </w:rPr>
        <w:t xml:space="preserve">еевского муниципального района </w:t>
      </w:r>
      <w:r w:rsidR="009C0424" w:rsidRPr="00687BB3">
        <w:rPr>
          <w:rFonts w:ascii="Arial" w:hAnsi="Arial" w:cs="Arial"/>
          <w:sz w:val="24"/>
          <w:szCs w:val="24"/>
        </w:rPr>
        <w:t xml:space="preserve">и </w:t>
      </w:r>
      <w:r w:rsidR="00E64502" w:rsidRPr="00687BB3">
        <w:rPr>
          <w:rFonts w:ascii="Arial" w:hAnsi="Arial" w:cs="Arial"/>
          <w:sz w:val="24"/>
          <w:szCs w:val="24"/>
        </w:rPr>
        <w:t>разместить на официальном сайте администрации Ясеновского сель</w:t>
      </w:r>
      <w:r w:rsidR="00DB0792" w:rsidRPr="00687BB3">
        <w:rPr>
          <w:rFonts w:ascii="Arial" w:hAnsi="Arial" w:cs="Arial"/>
          <w:sz w:val="24"/>
          <w:szCs w:val="24"/>
        </w:rPr>
        <w:t>ского поселения в сети интернет.</w:t>
      </w:r>
    </w:p>
    <w:p w14:paraId="10773730" w14:textId="77777777" w:rsidR="00A3630D" w:rsidRDefault="00A3630D" w:rsidP="000B7A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3630D"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распространяет своё действие на правоотношения, возникшие с 01 января 2024 года.</w:t>
      </w:r>
    </w:p>
    <w:p w14:paraId="74207162" w14:textId="488CE7C8" w:rsidR="007910AC" w:rsidRPr="000B7A95" w:rsidRDefault="00DB0792" w:rsidP="000B7A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7BB3">
        <w:rPr>
          <w:rFonts w:ascii="Arial" w:hAnsi="Arial" w:cs="Arial"/>
          <w:sz w:val="24"/>
          <w:szCs w:val="24"/>
        </w:rPr>
        <w:t>4</w:t>
      </w:r>
      <w:r w:rsidR="003973EA" w:rsidRPr="00687BB3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E64502" w:rsidRPr="00687BB3">
        <w:rPr>
          <w:rFonts w:ascii="Arial" w:hAnsi="Arial" w:cs="Arial"/>
          <w:sz w:val="24"/>
          <w:szCs w:val="24"/>
        </w:rPr>
        <w:t>оставляю за собой.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515"/>
      </w:tblGrid>
      <w:tr w:rsidR="00DB0792" w:rsidRPr="00687BB3" w14:paraId="4E81006C" w14:textId="77777777" w:rsidTr="00DB079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A43655B" w14:textId="11F0A398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lastRenderedPageBreak/>
              <w:t>Глава Ясеновского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22F6" w14:textId="77777777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C0DF51C" w14:textId="64413298" w:rsidR="00DB0792" w:rsidRPr="00687BB3" w:rsidRDefault="00DB0792" w:rsidP="007910AC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687BB3"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</w:tc>
      </w:tr>
    </w:tbl>
    <w:p w14:paraId="1BAAC1AD" w14:textId="69FD0C83" w:rsidR="00341630" w:rsidRPr="00687BB3" w:rsidRDefault="00341630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sectPr w:rsidR="00341630" w:rsidRPr="00687BB3" w:rsidSect="000B7A9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1943"/>
    <w:rsid w:val="00095F9C"/>
    <w:rsid w:val="000A15CA"/>
    <w:rsid w:val="000B5C4F"/>
    <w:rsid w:val="000B7A95"/>
    <w:rsid w:val="000B7F08"/>
    <w:rsid w:val="000C4D2C"/>
    <w:rsid w:val="000C536F"/>
    <w:rsid w:val="000E1425"/>
    <w:rsid w:val="000E14BA"/>
    <w:rsid w:val="001022A8"/>
    <w:rsid w:val="001155C8"/>
    <w:rsid w:val="001B6329"/>
    <w:rsid w:val="001E4982"/>
    <w:rsid w:val="001F4A8E"/>
    <w:rsid w:val="001F5D6A"/>
    <w:rsid w:val="00201E99"/>
    <w:rsid w:val="00201FD0"/>
    <w:rsid w:val="00241BE8"/>
    <w:rsid w:val="00341630"/>
    <w:rsid w:val="00374CE7"/>
    <w:rsid w:val="003837B9"/>
    <w:rsid w:val="00387790"/>
    <w:rsid w:val="003973EA"/>
    <w:rsid w:val="003B1FB9"/>
    <w:rsid w:val="00400D42"/>
    <w:rsid w:val="00431AA0"/>
    <w:rsid w:val="00450ADA"/>
    <w:rsid w:val="004557CB"/>
    <w:rsid w:val="004742A3"/>
    <w:rsid w:val="0048472C"/>
    <w:rsid w:val="005323F8"/>
    <w:rsid w:val="00546ABE"/>
    <w:rsid w:val="005A5F8C"/>
    <w:rsid w:val="00605DE6"/>
    <w:rsid w:val="00620F84"/>
    <w:rsid w:val="00687BB3"/>
    <w:rsid w:val="006C0135"/>
    <w:rsid w:val="006C3B86"/>
    <w:rsid w:val="006C7406"/>
    <w:rsid w:val="006D1915"/>
    <w:rsid w:val="00702279"/>
    <w:rsid w:val="00714DD4"/>
    <w:rsid w:val="00755294"/>
    <w:rsid w:val="007910AC"/>
    <w:rsid w:val="007D50DF"/>
    <w:rsid w:val="00831390"/>
    <w:rsid w:val="008519B7"/>
    <w:rsid w:val="00852275"/>
    <w:rsid w:val="00882188"/>
    <w:rsid w:val="009114E6"/>
    <w:rsid w:val="00936679"/>
    <w:rsid w:val="00943D2D"/>
    <w:rsid w:val="00955E94"/>
    <w:rsid w:val="009C0424"/>
    <w:rsid w:val="009D5086"/>
    <w:rsid w:val="00A17C7C"/>
    <w:rsid w:val="00A20C1C"/>
    <w:rsid w:val="00A3630D"/>
    <w:rsid w:val="00A40ECA"/>
    <w:rsid w:val="00AD7278"/>
    <w:rsid w:val="00AE044C"/>
    <w:rsid w:val="00AE5D6D"/>
    <w:rsid w:val="00AE7CA0"/>
    <w:rsid w:val="00B02E50"/>
    <w:rsid w:val="00B37E8A"/>
    <w:rsid w:val="00B708FA"/>
    <w:rsid w:val="00BB0F18"/>
    <w:rsid w:val="00BB69BF"/>
    <w:rsid w:val="00BE7CDB"/>
    <w:rsid w:val="00BF0A4A"/>
    <w:rsid w:val="00C01942"/>
    <w:rsid w:val="00C577F3"/>
    <w:rsid w:val="00C76C86"/>
    <w:rsid w:val="00CB15DC"/>
    <w:rsid w:val="00CB6DD6"/>
    <w:rsid w:val="00CC2F8C"/>
    <w:rsid w:val="00CC7C8C"/>
    <w:rsid w:val="00D16169"/>
    <w:rsid w:val="00D32C30"/>
    <w:rsid w:val="00D515A8"/>
    <w:rsid w:val="00D64567"/>
    <w:rsid w:val="00D74630"/>
    <w:rsid w:val="00D801C9"/>
    <w:rsid w:val="00D86754"/>
    <w:rsid w:val="00DB0792"/>
    <w:rsid w:val="00DC62F2"/>
    <w:rsid w:val="00DF3F29"/>
    <w:rsid w:val="00E11439"/>
    <w:rsid w:val="00E5427F"/>
    <w:rsid w:val="00E64502"/>
    <w:rsid w:val="00E66CFF"/>
    <w:rsid w:val="00E672BC"/>
    <w:rsid w:val="00E7020F"/>
    <w:rsid w:val="00E74745"/>
    <w:rsid w:val="00F03816"/>
    <w:rsid w:val="00FA421B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09B67674-7923-4538-8EA3-DA62311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1DBB-5146-4348-A54E-18508ED3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asj`</cp:lastModifiedBy>
  <cp:revision>31</cp:revision>
  <cp:lastPrinted>2022-04-14T10:28:00Z</cp:lastPrinted>
  <dcterms:created xsi:type="dcterms:W3CDTF">2023-02-01T06:59:00Z</dcterms:created>
  <dcterms:modified xsi:type="dcterms:W3CDTF">2024-03-18T06:11:00Z</dcterms:modified>
</cp:coreProperties>
</file>