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F8" w:rsidRDefault="002863F8" w:rsidP="002863F8">
      <w:pPr>
        <w:widowControl w:val="0"/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2863F8" w:rsidRDefault="002863F8" w:rsidP="002863F8">
      <w:pPr>
        <w:widowControl w:val="0"/>
        <w:ind w:firstLine="0"/>
        <w:jc w:val="center"/>
        <w:rPr>
          <w:rFonts w:cs="Arial"/>
        </w:rPr>
      </w:pPr>
      <w:r>
        <w:rPr>
          <w:rFonts w:cs="Arial"/>
        </w:rPr>
        <w:t>ЯСЕНОВСКОГО СЕЛЬСКОГО ПОСЕЛЕНИЯ</w:t>
      </w:r>
    </w:p>
    <w:p w:rsidR="002863F8" w:rsidRDefault="002863F8" w:rsidP="002863F8">
      <w:pPr>
        <w:widowControl w:val="0"/>
        <w:ind w:firstLine="0"/>
        <w:jc w:val="center"/>
        <w:rPr>
          <w:rFonts w:cs="Arial"/>
        </w:rPr>
      </w:pPr>
      <w:r>
        <w:rPr>
          <w:rFonts w:cs="Arial"/>
        </w:rPr>
        <w:t>КАЛАЧЕЕВСКОГО МУНИЦИПАЛЬНОГО РАЙОНА</w:t>
      </w:r>
    </w:p>
    <w:p w:rsidR="002863F8" w:rsidRDefault="002863F8" w:rsidP="002863F8">
      <w:pPr>
        <w:widowControl w:val="0"/>
        <w:ind w:firstLine="0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2863F8" w:rsidRDefault="002863F8" w:rsidP="002863F8">
      <w:pPr>
        <w:widowControl w:val="0"/>
        <w:ind w:firstLine="0"/>
        <w:jc w:val="center"/>
        <w:rPr>
          <w:rFonts w:cs="Arial"/>
          <w:kern w:val="28"/>
        </w:rPr>
      </w:pPr>
      <w:r>
        <w:rPr>
          <w:rFonts w:cs="Arial"/>
          <w:kern w:val="28"/>
        </w:rPr>
        <w:t>ПОСТАНОВЛЕНИЕ</w:t>
      </w:r>
    </w:p>
    <w:p w:rsidR="002863F8" w:rsidRDefault="00995451" w:rsidP="006E11CF">
      <w:pPr>
        <w:pStyle w:val="a8"/>
        <w:widowControl w:val="0"/>
        <w:ind w:firstLine="709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от </w:t>
      </w:r>
      <w:r w:rsidR="006E11CF">
        <w:rPr>
          <w:rFonts w:ascii="Arial" w:hAnsi="Arial" w:cs="Arial"/>
          <w:color w:val="auto"/>
          <w:sz w:val="24"/>
          <w:szCs w:val="24"/>
          <w:lang w:eastAsia="ru-RU"/>
        </w:rPr>
        <w:t xml:space="preserve">11 ноября </w:t>
      </w: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2020 г. № </w:t>
      </w:r>
      <w:r w:rsidR="006E11CF">
        <w:rPr>
          <w:rFonts w:ascii="Arial" w:hAnsi="Arial" w:cs="Arial"/>
          <w:color w:val="auto"/>
          <w:sz w:val="24"/>
          <w:szCs w:val="24"/>
          <w:lang w:eastAsia="ru-RU"/>
        </w:rPr>
        <w:t>30</w:t>
      </w:r>
    </w:p>
    <w:p w:rsidR="002863F8" w:rsidRDefault="00995451" w:rsidP="006E11CF">
      <w:pPr>
        <w:ind w:firstLine="709"/>
        <w:rPr>
          <w:rFonts w:cs="Arial"/>
        </w:rPr>
      </w:pPr>
      <w:r>
        <w:rPr>
          <w:rFonts w:cs="Arial"/>
        </w:rPr>
        <w:t>с. Ясеновка</w:t>
      </w:r>
    </w:p>
    <w:p w:rsidR="002863F8" w:rsidRDefault="006C7E60" w:rsidP="002863F8">
      <w:pPr>
        <w:pStyle w:val="Title"/>
        <w:spacing w:before="0" w:after="0"/>
        <w:ind w:firstLine="0"/>
        <w:rPr>
          <w:spacing w:val="2"/>
        </w:rPr>
      </w:pPr>
      <w:r>
        <w:t>Об утверждении П</w:t>
      </w:r>
      <w:r w:rsidR="002863F8">
        <w:t xml:space="preserve">оложения о порядке принятия </w:t>
      </w:r>
      <w:r w:rsidR="002863F8">
        <w:rPr>
          <w:spacing w:val="4"/>
        </w:rPr>
        <w:t>муниципальным</w:t>
      </w:r>
      <w:r w:rsidR="002863F8">
        <w:rPr>
          <w:spacing w:val="37"/>
        </w:rPr>
        <w:t xml:space="preserve"> </w:t>
      </w:r>
      <w:r w:rsidR="002863F8">
        <w:t>служащим</w:t>
      </w:r>
      <w:r w:rsidR="002863F8">
        <w:rPr>
          <w:w w:val="99"/>
        </w:rPr>
        <w:t xml:space="preserve"> </w:t>
      </w:r>
      <w:r w:rsidR="002863F8">
        <w:t xml:space="preserve">органов местного самоуправления Ясеновского </w:t>
      </w:r>
      <w:r w:rsidR="002863F8">
        <w:rPr>
          <w:spacing w:val="2"/>
        </w:rPr>
        <w:t>сельского</w:t>
      </w:r>
      <w:r w:rsidR="002863F8">
        <w:rPr>
          <w:spacing w:val="38"/>
        </w:rPr>
        <w:t xml:space="preserve"> </w:t>
      </w:r>
      <w:r w:rsidR="002863F8">
        <w:t>поселения Калачеевского муниципального района Воронежской области</w:t>
      </w:r>
      <w:r w:rsidR="002863F8">
        <w:rPr>
          <w:w w:val="99"/>
        </w:rPr>
        <w:t xml:space="preserve"> </w:t>
      </w:r>
      <w:r w:rsidR="002863F8">
        <w:t xml:space="preserve">наград, </w:t>
      </w:r>
      <w:r w:rsidR="002863F8">
        <w:rPr>
          <w:spacing w:val="2"/>
        </w:rPr>
        <w:t>почетных</w:t>
      </w:r>
      <w:r w:rsidR="002863F8">
        <w:rPr>
          <w:spacing w:val="-13"/>
        </w:rPr>
        <w:t xml:space="preserve"> </w:t>
      </w:r>
      <w:r w:rsidR="002863F8">
        <w:t>и</w:t>
      </w:r>
      <w:r w:rsidR="002863F8">
        <w:rPr>
          <w:spacing w:val="8"/>
        </w:rPr>
        <w:t xml:space="preserve"> </w:t>
      </w:r>
      <w:r w:rsidR="002863F8">
        <w:rPr>
          <w:spacing w:val="3"/>
        </w:rPr>
        <w:t>специальных</w:t>
      </w:r>
      <w:r w:rsidR="002863F8">
        <w:t xml:space="preserve"> званий</w:t>
      </w:r>
      <w:r w:rsidR="002863F8">
        <w:rPr>
          <w:spacing w:val="38"/>
        </w:rPr>
        <w:t xml:space="preserve"> </w:t>
      </w:r>
      <w:r w:rsidR="002863F8">
        <w:rPr>
          <w:spacing w:val="4"/>
        </w:rPr>
        <w:t>иностранных</w:t>
      </w:r>
      <w:r w:rsidR="002863F8">
        <w:rPr>
          <w:spacing w:val="32"/>
        </w:rPr>
        <w:t xml:space="preserve"> </w:t>
      </w:r>
      <w:r w:rsidR="002863F8">
        <w:t>государств,</w:t>
      </w:r>
      <w:r w:rsidR="002863F8">
        <w:rPr>
          <w:w w:val="99"/>
        </w:rPr>
        <w:t xml:space="preserve"> </w:t>
      </w:r>
      <w:r w:rsidR="002863F8">
        <w:rPr>
          <w:spacing w:val="4"/>
        </w:rPr>
        <w:t>международных</w:t>
      </w:r>
      <w:r w:rsidR="002863F8">
        <w:rPr>
          <w:spacing w:val="20"/>
        </w:rPr>
        <w:t xml:space="preserve"> </w:t>
      </w:r>
      <w:r w:rsidR="002863F8">
        <w:rPr>
          <w:spacing w:val="2"/>
        </w:rPr>
        <w:t>организаций,</w:t>
      </w:r>
      <w:r w:rsidR="002863F8">
        <w:t xml:space="preserve"> </w:t>
      </w:r>
      <w:r w:rsidR="002863F8">
        <w:rPr>
          <w:spacing w:val="3"/>
        </w:rPr>
        <w:t>политических</w:t>
      </w:r>
      <w:r w:rsidR="002863F8">
        <w:rPr>
          <w:spacing w:val="29"/>
        </w:rPr>
        <w:t xml:space="preserve"> </w:t>
      </w:r>
      <w:r w:rsidR="002863F8">
        <w:t>партий,</w:t>
      </w:r>
      <w:r w:rsidR="002863F8">
        <w:rPr>
          <w:spacing w:val="12"/>
        </w:rPr>
        <w:t xml:space="preserve"> </w:t>
      </w:r>
      <w:r w:rsidR="002863F8">
        <w:rPr>
          <w:spacing w:val="3"/>
        </w:rPr>
        <w:t>других</w:t>
      </w:r>
      <w:r w:rsidR="002863F8">
        <w:t xml:space="preserve"> </w:t>
      </w:r>
      <w:r w:rsidR="002863F8">
        <w:rPr>
          <w:spacing w:val="4"/>
        </w:rPr>
        <w:t>общественных</w:t>
      </w:r>
      <w:r w:rsidR="002863F8">
        <w:rPr>
          <w:spacing w:val="18"/>
        </w:rPr>
        <w:t xml:space="preserve"> </w:t>
      </w:r>
      <w:r w:rsidR="002863F8">
        <w:rPr>
          <w:spacing w:val="2"/>
        </w:rPr>
        <w:t>объединений</w:t>
      </w:r>
    </w:p>
    <w:p w:rsidR="002863F8" w:rsidRDefault="00995451" w:rsidP="002863F8">
      <w:pPr>
        <w:pStyle w:val="a6"/>
        <w:ind w:firstLine="709"/>
        <w:rPr>
          <w:rFonts w:ascii="Arial" w:hAnsi="Arial" w:cs="Arial"/>
          <w:spacing w:val="5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2863F8">
        <w:rPr>
          <w:rFonts w:ascii="Arial" w:hAnsi="Arial" w:cs="Arial"/>
          <w:sz w:val="24"/>
          <w:szCs w:val="24"/>
        </w:rPr>
        <w:t xml:space="preserve"> соответствии с Федеральными законами от 06.10.2003 № 131–ФЗ «Об общих принципах организации местного самоуправления в Российской Федерации», с пунктом 10 части 1 статьи 14 Федерального закона от 02.03.2007 </w:t>
      </w:r>
      <w:r w:rsidR="002863F8">
        <w:rPr>
          <w:rFonts w:ascii="Arial" w:hAnsi="Arial" w:cs="Arial"/>
          <w:spacing w:val="2"/>
          <w:sz w:val="24"/>
          <w:szCs w:val="24"/>
        </w:rPr>
        <w:t xml:space="preserve">г. </w:t>
      </w:r>
      <w:r w:rsidR="002863F8">
        <w:rPr>
          <w:rFonts w:ascii="Arial" w:hAnsi="Arial" w:cs="Arial"/>
          <w:spacing w:val="3"/>
          <w:sz w:val="24"/>
          <w:szCs w:val="24"/>
        </w:rPr>
        <w:t xml:space="preserve">№ 25-ФЗ </w:t>
      </w:r>
      <w:r w:rsidR="002863F8">
        <w:rPr>
          <w:rFonts w:ascii="Arial" w:hAnsi="Arial" w:cs="Arial"/>
          <w:sz w:val="24"/>
          <w:szCs w:val="24"/>
        </w:rPr>
        <w:t xml:space="preserve">«О </w:t>
      </w:r>
      <w:r w:rsidR="002863F8">
        <w:rPr>
          <w:rFonts w:ascii="Arial" w:hAnsi="Arial" w:cs="Arial"/>
          <w:spacing w:val="3"/>
          <w:sz w:val="24"/>
          <w:szCs w:val="24"/>
        </w:rPr>
        <w:t xml:space="preserve">муниципальной </w:t>
      </w:r>
      <w:r w:rsidR="002863F8">
        <w:rPr>
          <w:rFonts w:ascii="Arial" w:hAnsi="Arial" w:cs="Arial"/>
          <w:spacing w:val="2"/>
          <w:sz w:val="24"/>
          <w:szCs w:val="24"/>
        </w:rPr>
        <w:t xml:space="preserve">службе </w:t>
      </w:r>
      <w:r w:rsidR="002863F8">
        <w:rPr>
          <w:rFonts w:ascii="Arial" w:hAnsi="Arial" w:cs="Arial"/>
          <w:sz w:val="24"/>
          <w:szCs w:val="24"/>
        </w:rPr>
        <w:t xml:space="preserve">в </w:t>
      </w:r>
      <w:r w:rsidR="002863F8">
        <w:rPr>
          <w:rFonts w:ascii="Arial" w:hAnsi="Arial" w:cs="Arial"/>
          <w:spacing w:val="2"/>
          <w:sz w:val="24"/>
          <w:szCs w:val="24"/>
        </w:rPr>
        <w:t xml:space="preserve">Российской </w:t>
      </w:r>
      <w:r w:rsidR="002863F8">
        <w:rPr>
          <w:rFonts w:ascii="Arial" w:hAnsi="Arial" w:cs="Arial"/>
          <w:spacing w:val="3"/>
          <w:sz w:val="24"/>
          <w:szCs w:val="24"/>
        </w:rPr>
        <w:t xml:space="preserve">Федерации», </w:t>
      </w:r>
      <w:r w:rsidR="002863F8">
        <w:rPr>
          <w:rFonts w:ascii="Arial" w:hAnsi="Arial" w:cs="Arial"/>
          <w:spacing w:val="2"/>
          <w:sz w:val="24"/>
          <w:szCs w:val="24"/>
        </w:rPr>
        <w:t>Уставом Ясеновского</w:t>
      </w:r>
      <w:r w:rsidR="002863F8">
        <w:rPr>
          <w:rFonts w:ascii="Arial" w:hAnsi="Arial" w:cs="Arial"/>
          <w:spacing w:val="4"/>
          <w:sz w:val="24"/>
          <w:szCs w:val="24"/>
        </w:rPr>
        <w:t xml:space="preserve"> </w:t>
      </w:r>
      <w:r w:rsidR="002863F8">
        <w:rPr>
          <w:rFonts w:ascii="Arial" w:hAnsi="Arial" w:cs="Arial"/>
          <w:sz w:val="24"/>
          <w:szCs w:val="24"/>
        </w:rPr>
        <w:t xml:space="preserve">сельского </w:t>
      </w:r>
      <w:r w:rsidR="002863F8">
        <w:rPr>
          <w:rFonts w:ascii="Arial" w:hAnsi="Arial" w:cs="Arial"/>
          <w:spacing w:val="3"/>
          <w:sz w:val="24"/>
          <w:szCs w:val="24"/>
        </w:rPr>
        <w:t xml:space="preserve">поселения, </w:t>
      </w:r>
      <w:r w:rsidR="002863F8">
        <w:rPr>
          <w:rFonts w:ascii="Arial" w:hAnsi="Arial" w:cs="Arial"/>
          <w:spacing w:val="2"/>
          <w:sz w:val="24"/>
          <w:szCs w:val="24"/>
        </w:rPr>
        <w:t xml:space="preserve">администрация Ясеновского сельского </w:t>
      </w:r>
      <w:r w:rsidR="002863F8">
        <w:rPr>
          <w:rFonts w:ascii="Arial" w:hAnsi="Arial" w:cs="Arial"/>
          <w:spacing w:val="3"/>
          <w:sz w:val="24"/>
          <w:szCs w:val="24"/>
        </w:rPr>
        <w:t>поселения</w:t>
      </w:r>
      <w:r w:rsidR="002863F8">
        <w:rPr>
          <w:rFonts w:ascii="Arial" w:hAnsi="Arial" w:cs="Arial"/>
          <w:spacing w:val="55"/>
          <w:sz w:val="24"/>
          <w:szCs w:val="24"/>
        </w:rPr>
        <w:t xml:space="preserve"> </w:t>
      </w:r>
      <w:r w:rsidR="00791390" w:rsidRPr="00791390">
        <w:rPr>
          <w:rFonts w:ascii="Arial" w:hAnsi="Arial" w:cs="Arial"/>
          <w:sz w:val="24"/>
          <w:szCs w:val="24"/>
          <w:lang w:bidi="ar-SA"/>
        </w:rPr>
        <w:t>постановляет</w:t>
      </w:r>
      <w:r>
        <w:rPr>
          <w:rFonts w:ascii="Arial" w:hAnsi="Arial" w:cs="Arial"/>
          <w:spacing w:val="55"/>
          <w:sz w:val="24"/>
          <w:szCs w:val="24"/>
        </w:rPr>
        <w:t>: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1. Утвердить Положение о порядке принятия муниципальным служащим органов местного самоуправления Ясеновского сельского поселения Калачеевского муниципального района Воронежской области</w:t>
      </w:r>
      <w:r>
        <w:rPr>
          <w:rFonts w:cs="Arial"/>
          <w:w w:val="99"/>
        </w:rPr>
        <w:t xml:space="preserve"> </w:t>
      </w:r>
      <w:r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</w:t>
      </w:r>
      <w:r w:rsidR="00F42963">
        <w:rPr>
          <w:rFonts w:cs="Arial"/>
        </w:rPr>
        <w:t xml:space="preserve"> согласно приложению к настоящему постановлению</w:t>
      </w:r>
      <w:r>
        <w:rPr>
          <w:rFonts w:cs="Arial"/>
        </w:rPr>
        <w:t xml:space="preserve">. </w:t>
      </w:r>
    </w:p>
    <w:p w:rsidR="002863F8" w:rsidRDefault="00F76A93" w:rsidP="002863F8">
      <w:pPr>
        <w:ind w:firstLine="709"/>
        <w:rPr>
          <w:rFonts w:cs="Arial"/>
        </w:rPr>
      </w:pPr>
      <w:r>
        <w:rPr>
          <w:rFonts w:cs="Arial"/>
        </w:rPr>
        <w:t xml:space="preserve">2. Опубликовать настоящее постановление в Вестнике муниципальных правовых актов Ясеновского сельского </w:t>
      </w:r>
      <w:r w:rsidR="00057D3B">
        <w:rPr>
          <w:rFonts w:cs="Arial"/>
        </w:rPr>
        <w:t>поселения и</w:t>
      </w:r>
      <w:r>
        <w:rPr>
          <w:rFonts w:cs="Arial"/>
        </w:rPr>
        <w:t xml:space="preserve"> раз</w:t>
      </w:r>
      <w:r w:rsidR="002863F8">
        <w:rPr>
          <w:rFonts w:cs="Arial"/>
        </w:rPr>
        <w:t xml:space="preserve">местить на официальном сайте администрации поселения в сети Интернет. </w:t>
      </w:r>
    </w:p>
    <w:p w:rsidR="002863F8" w:rsidRDefault="002863F8" w:rsidP="002863F8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w:rsidR="006E11CF" w:rsidRDefault="006E11CF" w:rsidP="002863F8">
      <w:pPr>
        <w:tabs>
          <w:tab w:val="left" w:pos="709"/>
        </w:tabs>
        <w:ind w:firstLine="709"/>
        <w:rPr>
          <w:rFonts w:cs="Arial"/>
        </w:rPr>
      </w:pPr>
    </w:p>
    <w:p w:rsidR="006E11CF" w:rsidRDefault="006E11CF" w:rsidP="002863F8">
      <w:pPr>
        <w:tabs>
          <w:tab w:val="left" w:pos="709"/>
        </w:tabs>
        <w:ind w:firstLine="709"/>
        <w:rPr>
          <w:rFonts w:cs="Arial"/>
        </w:rPr>
      </w:pPr>
    </w:p>
    <w:p w:rsidR="002863F8" w:rsidRDefault="002863F8" w:rsidP="002863F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5"/>
        <w:gridCol w:w="1629"/>
        <w:gridCol w:w="2337"/>
      </w:tblGrid>
      <w:tr w:rsidR="002863F8" w:rsidTr="006E11CF">
        <w:tc>
          <w:tcPr>
            <w:tcW w:w="5665" w:type="dxa"/>
            <w:hideMark/>
          </w:tcPr>
          <w:p w:rsidR="002863F8" w:rsidRDefault="002863F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Ясеновского сельского поселения</w:t>
            </w:r>
          </w:p>
        </w:tc>
        <w:tc>
          <w:tcPr>
            <w:tcW w:w="1629" w:type="dxa"/>
          </w:tcPr>
          <w:p w:rsidR="002863F8" w:rsidRDefault="002863F8">
            <w:pPr>
              <w:ind w:firstLine="0"/>
              <w:rPr>
                <w:rFonts w:cs="Arial"/>
              </w:rPr>
            </w:pPr>
          </w:p>
        </w:tc>
        <w:tc>
          <w:tcPr>
            <w:tcW w:w="2337" w:type="dxa"/>
            <w:hideMark/>
          </w:tcPr>
          <w:p w:rsidR="002863F8" w:rsidRDefault="006E11C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Е.П.Тертышникова</w:t>
            </w:r>
          </w:p>
        </w:tc>
      </w:tr>
    </w:tbl>
    <w:p w:rsidR="00442266" w:rsidRDefault="002863F8" w:rsidP="00442266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442266">
        <w:rPr>
          <w:rFonts w:cs="Arial"/>
        </w:rPr>
        <w:lastRenderedPageBreak/>
        <w:t>Приложение</w:t>
      </w:r>
      <w:r w:rsidR="00442266" w:rsidRPr="00442266">
        <w:rPr>
          <w:rFonts w:cs="Arial"/>
        </w:rPr>
        <w:t xml:space="preserve"> к постановлению администрации Ясеновского сельского поселения от</w:t>
      </w:r>
      <w:r w:rsidR="00442266">
        <w:rPr>
          <w:rFonts w:cs="Arial"/>
        </w:rPr>
        <w:t xml:space="preserve"> </w:t>
      </w:r>
      <w:r w:rsidR="005801EA">
        <w:rPr>
          <w:rFonts w:cs="Arial"/>
        </w:rPr>
        <w:t>11.11.</w:t>
      </w:r>
      <w:r w:rsidR="00442266" w:rsidRPr="00442266">
        <w:rPr>
          <w:rFonts w:cs="Arial"/>
        </w:rPr>
        <w:t xml:space="preserve">2020 г. № </w:t>
      </w:r>
      <w:r w:rsidR="005801EA">
        <w:rPr>
          <w:rFonts w:cs="Arial"/>
        </w:rPr>
        <w:t>30</w:t>
      </w:r>
    </w:p>
    <w:p w:rsidR="002863F8" w:rsidRDefault="002863F8" w:rsidP="00442266">
      <w:pPr>
        <w:ind w:left="3969" w:firstLine="0"/>
        <w:rPr>
          <w:rFonts w:cs="Arial"/>
          <w:bCs/>
        </w:rPr>
      </w:pPr>
      <w:r>
        <w:rPr>
          <w:rFonts w:cs="Arial"/>
          <w:bCs/>
        </w:rPr>
        <w:t>Положение</w:t>
      </w:r>
    </w:p>
    <w:p w:rsidR="002863F8" w:rsidRDefault="002863F8" w:rsidP="002863F8">
      <w:pPr>
        <w:tabs>
          <w:tab w:val="left" w:pos="142"/>
        </w:tabs>
        <w:ind w:firstLine="0"/>
        <w:jc w:val="center"/>
        <w:rPr>
          <w:rFonts w:cs="Arial"/>
          <w:bCs/>
        </w:rPr>
      </w:pPr>
      <w:r>
        <w:rPr>
          <w:rFonts w:cs="Arial"/>
          <w:bCs/>
        </w:rPr>
        <w:t>o порядке принятия муниципальным служащим органов местного самоуправления Ясеновского сельского поселения</w:t>
      </w:r>
      <w:r>
        <w:rPr>
          <w:rFonts w:cs="Arial"/>
        </w:rPr>
        <w:t xml:space="preserve"> Калачеевского муниципального района Воронежской области</w:t>
      </w:r>
      <w:r>
        <w:rPr>
          <w:rFonts w:cs="Arial"/>
          <w:bCs/>
        </w:rPr>
        <w:t xml:space="preserve"> наград, почетных и специальных званий </w:t>
      </w:r>
      <w:r>
        <w:rPr>
          <w:rFonts w:cs="Arial"/>
          <w:bCs/>
          <w:spacing w:val="4"/>
        </w:rPr>
        <w:t xml:space="preserve">иностранных </w:t>
      </w:r>
      <w:r>
        <w:rPr>
          <w:rFonts w:cs="Arial"/>
          <w:bCs/>
          <w:spacing w:val="2"/>
        </w:rPr>
        <w:t xml:space="preserve">государств, </w:t>
      </w:r>
      <w:r>
        <w:rPr>
          <w:rFonts w:cs="Arial"/>
          <w:bCs/>
          <w:spacing w:val="4"/>
        </w:rPr>
        <w:t xml:space="preserve">международных </w:t>
      </w:r>
      <w:r>
        <w:rPr>
          <w:rFonts w:cs="Arial"/>
          <w:bCs/>
          <w:spacing w:val="3"/>
        </w:rPr>
        <w:t>организаций,</w:t>
      </w:r>
      <w:r>
        <w:rPr>
          <w:rFonts w:cs="Arial"/>
          <w:bCs/>
          <w:spacing w:val="68"/>
        </w:rPr>
        <w:t xml:space="preserve"> </w:t>
      </w:r>
      <w:r>
        <w:rPr>
          <w:rFonts w:cs="Arial"/>
          <w:bCs/>
          <w:spacing w:val="2"/>
        </w:rPr>
        <w:t>политических</w:t>
      </w:r>
      <w:r>
        <w:rPr>
          <w:rFonts w:cs="Arial"/>
          <w:bCs/>
        </w:rPr>
        <w:t xml:space="preserve"> партий, других общественных объединений и религиозных объединений</w:t>
      </w:r>
    </w:p>
    <w:p w:rsidR="002863F8" w:rsidRDefault="002863F8" w:rsidP="002863F8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>
        <w:rPr>
          <w:rFonts w:cs="Arial"/>
          <w:spacing w:val="4"/>
        </w:rPr>
        <w:t xml:space="preserve">1. Настоящее Положение устанавливает порядок </w:t>
      </w:r>
      <w:r>
        <w:rPr>
          <w:rFonts w:cs="Arial"/>
          <w:spacing w:val="2"/>
        </w:rPr>
        <w:t xml:space="preserve">принятия </w:t>
      </w:r>
      <w:r>
        <w:rPr>
          <w:rFonts w:cs="Arial"/>
          <w:spacing w:val="4"/>
        </w:rPr>
        <w:t xml:space="preserve">муниципальным </w:t>
      </w:r>
      <w:r>
        <w:rPr>
          <w:rFonts w:cs="Arial"/>
          <w:spacing w:val="2"/>
        </w:rPr>
        <w:t>служащим органов местного самоуправления Ясеновского</w:t>
      </w:r>
      <w:r>
        <w:rPr>
          <w:rFonts w:cs="Arial"/>
        </w:rPr>
        <w:t xml:space="preserve"> </w:t>
      </w:r>
      <w:r>
        <w:rPr>
          <w:rFonts w:cs="Arial"/>
          <w:spacing w:val="2"/>
        </w:rPr>
        <w:t xml:space="preserve">сельского </w:t>
      </w:r>
      <w:r>
        <w:rPr>
          <w:rFonts w:cs="Arial"/>
          <w:spacing w:val="3"/>
        </w:rPr>
        <w:t xml:space="preserve">поселения </w:t>
      </w:r>
      <w:r>
        <w:rPr>
          <w:rFonts w:cs="Arial"/>
        </w:rPr>
        <w:t>Калачеевского муниципального района Воронежской области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наград, </w:t>
      </w:r>
      <w:r>
        <w:rPr>
          <w:rFonts w:cs="Arial"/>
          <w:spacing w:val="3"/>
        </w:rPr>
        <w:t xml:space="preserve">почетных </w:t>
      </w:r>
      <w:r>
        <w:rPr>
          <w:rFonts w:cs="Arial"/>
        </w:rPr>
        <w:t xml:space="preserve">и </w:t>
      </w:r>
      <w:r>
        <w:rPr>
          <w:rFonts w:cs="Arial"/>
          <w:spacing w:val="3"/>
        </w:rPr>
        <w:t xml:space="preserve">специальных званий </w:t>
      </w:r>
      <w:r>
        <w:rPr>
          <w:rFonts w:cs="Arial"/>
        </w:rPr>
        <w:t xml:space="preserve">(за </w:t>
      </w:r>
      <w:r>
        <w:rPr>
          <w:rFonts w:cs="Arial"/>
          <w:spacing w:val="3"/>
        </w:rPr>
        <w:t xml:space="preserve">исключением </w:t>
      </w:r>
      <w:r>
        <w:rPr>
          <w:rFonts w:cs="Arial"/>
          <w:spacing w:val="2"/>
        </w:rPr>
        <w:t xml:space="preserve">научных) </w:t>
      </w:r>
      <w:r>
        <w:rPr>
          <w:rFonts w:cs="Arial"/>
          <w:spacing w:val="3"/>
        </w:rPr>
        <w:t xml:space="preserve">иностранных </w:t>
      </w:r>
      <w:r>
        <w:rPr>
          <w:rFonts w:cs="Arial"/>
          <w:spacing w:val="2"/>
        </w:rPr>
        <w:t xml:space="preserve">государств, </w:t>
      </w:r>
      <w:r>
        <w:rPr>
          <w:rFonts w:cs="Arial"/>
          <w:spacing w:val="4"/>
        </w:rPr>
        <w:t xml:space="preserve">международных </w:t>
      </w:r>
      <w:r>
        <w:rPr>
          <w:rFonts w:cs="Arial"/>
          <w:spacing w:val="2"/>
        </w:rPr>
        <w:t xml:space="preserve">организаций, </w:t>
      </w:r>
      <w:r>
        <w:rPr>
          <w:rFonts w:cs="Arial"/>
          <w:spacing w:val="3"/>
        </w:rPr>
        <w:t xml:space="preserve">политических </w:t>
      </w:r>
      <w:r>
        <w:rPr>
          <w:rFonts w:cs="Arial"/>
        </w:rPr>
        <w:t xml:space="preserve">партий, </w:t>
      </w:r>
      <w:r>
        <w:rPr>
          <w:rFonts w:cs="Arial"/>
          <w:spacing w:val="2"/>
        </w:rPr>
        <w:t xml:space="preserve">других </w:t>
      </w:r>
      <w:r>
        <w:rPr>
          <w:rFonts w:cs="Arial"/>
          <w:spacing w:val="4"/>
        </w:rPr>
        <w:t xml:space="preserve">общественных </w:t>
      </w:r>
      <w:r>
        <w:rPr>
          <w:rFonts w:cs="Arial"/>
          <w:spacing w:val="2"/>
        </w:rPr>
        <w:t xml:space="preserve">объединений </w:t>
      </w:r>
      <w:r>
        <w:rPr>
          <w:rFonts w:cs="Arial"/>
        </w:rPr>
        <w:t xml:space="preserve">и </w:t>
      </w:r>
      <w:r>
        <w:rPr>
          <w:rFonts w:cs="Arial"/>
          <w:spacing w:val="4"/>
        </w:rPr>
        <w:t xml:space="preserve">религиозных </w:t>
      </w:r>
      <w:r>
        <w:rPr>
          <w:rFonts w:cs="Arial"/>
          <w:spacing w:val="2"/>
        </w:rPr>
        <w:t xml:space="preserve">объединений, </w:t>
      </w:r>
      <w:r>
        <w:rPr>
          <w:rFonts w:cs="Arial"/>
        </w:rPr>
        <w:t xml:space="preserve">если в </w:t>
      </w:r>
      <w:r>
        <w:rPr>
          <w:rFonts w:cs="Arial"/>
          <w:spacing w:val="-3"/>
        </w:rPr>
        <w:t xml:space="preserve">его </w:t>
      </w:r>
      <w:r>
        <w:rPr>
          <w:rFonts w:cs="Arial"/>
          <w:spacing w:val="4"/>
        </w:rPr>
        <w:t xml:space="preserve">должностные </w:t>
      </w:r>
      <w:r>
        <w:rPr>
          <w:rFonts w:cs="Arial"/>
          <w:spacing w:val="2"/>
        </w:rPr>
        <w:t xml:space="preserve">обязанности </w:t>
      </w:r>
      <w:r>
        <w:rPr>
          <w:rFonts w:cs="Arial"/>
          <w:spacing w:val="3"/>
        </w:rPr>
        <w:t xml:space="preserve">входит взаимодействие </w:t>
      </w:r>
      <w:r>
        <w:rPr>
          <w:rFonts w:cs="Arial"/>
        </w:rPr>
        <w:t xml:space="preserve">с </w:t>
      </w:r>
      <w:r>
        <w:rPr>
          <w:rFonts w:cs="Arial"/>
          <w:spacing w:val="2"/>
        </w:rPr>
        <w:t xml:space="preserve">указанными </w:t>
      </w:r>
      <w:r>
        <w:rPr>
          <w:rFonts w:cs="Arial"/>
          <w:spacing w:val="3"/>
        </w:rPr>
        <w:t xml:space="preserve">организациями </w:t>
      </w:r>
      <w:r>
        <w:rPr>
          <w:rFonts w:cs="Arial"/>
        </w:rPr>
        <w:t xml:space="preserve">и </w:t>
      </w:r>
      <w:r>
        <w:rPr>
          <w:rFonts w:cs="Arial"/>
          <w:spacing w:val="3"/>
        </w:rPr>
        <w:t xml:space="preserve">объединениями </w:t>
      </w:r>
      <w:r>
        <w:rPr>
          <w:rFonts w:cs="Arial"/>
        </w:rPr>
        <w:t>(далее - муниципальный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служащий).</w:t>
      </w:r>
    </w:p>
    <w:p w:rsidR="002863F8" w:rsidRDefault="002863F8" w:rsidP="002863F8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  <w:spacing w:val="4"/>
        </w:rPr>
        <w:t xml:space="preserve">Муниципальный </w:t>
      </w:r>
      <w:r>
        <w:rPr>
          <w:rFonts w:cs="Arial"/>
          <w:spacing w:val="3"/>
        </w:rPr>
        <w:t xml:space="preserve">служащий </w:t>
      </w:r>
      <w:r>
        <w:rPr>
          <w:rFonts w:cs="Arial"/>
        </w:rPr>
        <w:t xml:space="preserve">для </w:t>
      </w:r>
      <w:r>
        <w:rPr>
          <w:rFonts w:cs="Arial"/>
          <w:spacing w:val="2"/>
        </w:rPr>
        <w:t xml:space="preserve">принятия наград, </w:t>
      </w:r>
      <w:r>
        <w:rPr>
          <w:rFonts w:cs="Arial"/>
          <w:spacing w:val="3"/>
        </w:rPr>
        <w:t xml:space="preserve">почетных </w:t>
      </w:r>
      <w:r>
        <w:rPr>
          <w:rFonts w:cs="Arial"/>
        </w:rPr>
        <w:t xml:space="preserve">и </w:t>
      </w:r>
      <w:r>
        <w:rPr>
          <w:rFonts w:cs="Arial"/>
          <w:spacing w:val="4"/>
        </w:rPr>
        <w:t xml:space="preserve">специальных </w:t>
      </w:r>
      <w:r>
        <w:rPr>
          <w:rFonts w:cs="Arial"/>
        </w:rPr>
        <w:t xml:space="preserve">званий, </w:t>
      </w:r>
      <w:r>
        <w:rPr>
          <w:rFonts w:cs="Arial"/>
          <w:spacing w:val="4"/>
        </w:rPr>
        <w:t xml:space="preserve">указанных </w:t>
      </w:r>
      <w:r>
        <w:rPr>
          <w:rFonts w:cs="Arial"/>
        </w:rPr>
        <w:t xml:space="preserve">в пункте 1 </w:t>
      </w:r>
      <w:r>
        <w:rPr>
          <w:rFonts w:cs="Arial"/>
          <w:spacing w:val="2"/>
        </w:rPr>
        <w:t xml:space="preserve">настоящего </w:t>
      </w:r>
      <w:r>
        <w:rPr>
          <w:rFonts w:cs="Arial"/>
          <w:spacing w:val="4"/>
        </w:rPr>
        <w:t xml:space="preserve">Положения </w:t>
      </w:r>
      <w:r>
        <w:rPr>
          <w:rFonts w:cs="Arial"/>
        </w:rPr>
        <w:t xml:space="preserve">(далее - </w:t>
      </w:r>
      <w:r>
        <w:rPr>
          <w:rFonts w:cs="Arial"/>
          <w:spacing w:val="2"/>
        </w:rPr>
        <w:t xml:space="preserve">звания, </w:t>
      </w:r>
      <w:r>
        <w:rPr>
          <w:rFonts w:cs="Arial"/>
        </w:rPr>
        <w:t xml:space="preserve">награды), обязан </w:t>
      </w:r>
      <w:r>
        <w:rPr>
          <w:rFonts w:cs="Arial"/>
          <w:spacing w:val="2"/>
        </w:rPr>
        <w:t xml:space="preserve">получить </w:t>
      </w:r>
      <w:r>
        <w:rPr>
          <w:rFonts w:cs="Arial"/>
          <w:spacing w:val="3"/>
        </w:rPr>
        <w:t xml:space="preserve">разрешение </w:t>
      </w:r>
      <w:r>
        <w:rPr>
          <w:rFonts w:cs="Arial"/>
        </w:rPr>
        <w:t xml:space="preserve">главы Ясеновского </w:t>
      </w:r>
      <w:r>
        <w:rPr>
          <w:rFonts w:cs="Arial"/>
          <w:spacing w:val="3"/>
        </w:rPr>
        <w:t>сельского поселения Калачеевского муниципального района</w:t>
      </w:r>
      <w:r>
        <w:rPr>
          <w:rFonts w:cs="Arial"/>
        </w:rPr>
        <w:t xml:space="preserve"> (далее -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Глава).</w:t>
      </w:r>
    </w:p>
    <w:p w:rsidR="002863F8" w:rsidRDefault="002863F8" w:rsidP="002863F8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  <w:spacing w:val="4"/>
        </w:rPr>
        <w:t xml:space="preserve">Муниципальный </w:t>
      </w:r>
      <w:r>
        <w:rPr>
          <w:rFonts w:cs="Arial"/>
          <w:spacing w:val="2"/>
        </w:rPr>
        <w:t xml:space="preserve">служащий, </w:t>
      </w:r>
      <w:r>
        <w:rPr>
          <w:rFonts w:cs="Arial"/>
          <w:spacing w:val="3"/>
        </w:rPr>
        <w:t xml:space="preserve">получивший </w:t>
      </w:r>
      <w:r>
        <w:rPr>
          <w:rFonts w:cs="Arial"/>
          <w:spacing w:val="2"/>
        </w:rPr>
        <w:t>звание, награду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либо 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их получения либо со дня, когда ему стало известно о возможном их получении, лично представляет в администрацию Ясеновского сельского поселения Калачеевского муниципального района (далее - уполномоченный орган) на имя Главы ходатайство о разрешении принять награду, звание (далее - ходатайство), составленно</w:t>
      </w:r>
      <w:r w:rsidR="00721259">
        <w:rPr>
          <w:rFonts w:cs="Arial"/>
        </w:rPr>
        <w:t xml:space="preserve">е по форме согласно приложению </w:t>
      </w:r>
      <w:r>
        <w:rPr>
          <w:rFonts w:cs="Arial"/>
        </w:rPr>
        <w:t>1 к настоящему Положению.</w:t>
      </w:r>
    </w:p>
    <w:p w:rsidR="002863F8" w:rsidRDefault="002863F8" w:rsidP="002863F8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4. </w:t>
      </w:r>
      <w:r>
        <w:rPr>
          <w:rFonts w:cs="Arial"/>
          <w:spacing w:val="4"/>
        </w:rPr>
        <w:t xml:space="preserve">Муниципальный </w:t>
      </w:r>
      <w:r>
        <w:rPr>
          <w:rFonts w:cs="Arial"/>
          <w:spacing w:val="2"/>
        </w:rPr>
        <w:t xml:space="preserve">служащий, </w:t>
      </w:r>
      <w:r>
        <w:rPr>
          <w:rFonts w:cs="Arial"/>
          <w:spacing w:val="3"/>
        </w:rPr>
        <w:t xml:space="preserve">отказавшийся </w:t>
      </w:r>
      <w:r>
        <w:rPr>
          <w:rFonts w:cs="Arial"/>
        </w:rPr>
        <w:t xml:space="preserve">от </w:t>
      </w:r>
      <w:r>
        <w:rPr>
          <w:rFonts w:cs="Arial"/>
          <w:spacing w:val="3"/>
        </w:rPr>
        <w:t>получения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звания, награды, в течение трех рабочих дней со дня отказа лично представляет в уполномоченный орган на имя Главы уведомление об отказе в получении награды, звания (далее - уведомление), составленное по форме согласно пр</w:t>
      </w:r>
      <w:r w:rsidR="00721259">
        <w:rPr>
          <w:rFonts w:cs="Arial"/>
        </w:rPr>
        <w:t xml:space="preserve">иложению </w:t>
      </w:r>
      <w:r>
        <w:rPr>
          <w:rFonts w:cs="Arial"/>
        </w:rPr>
        <w:t>2 к настоящему Положению.</w:t>
      </w:r>
    </w:p>
    <w:p w:rsidR="002863F8" w:rsidRDefault="002863F8" w:rsidP="002863F8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5. В случае если во </w:t>
      </w:r>
      <w:r>
        <w:rPr>
          <w:rFonts w:cs="Arial"/>
          <w:spacing w:val="3"/>
        </w:rPr>
        <w:t xml:space="preserve">время служебной командировки, </w:t>
      </w:r>
      <w:r>
        <w:rPr>
          <w:rFonts w:cs="Arial"/>
          <w:spacing w:val="2"/>
        </w:rPr>
        <w:t xml:space="preserve">отпуска </w:t>
      </w:r>
      <w:r>
        <w:rPr>
          <w:rFonts w:cs="Arial"/>
        </w:rPr>
        <w:t>или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в 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2863F8" w:rsidRDefault="002863F8" w:rsidP="002863F8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6. В случае если </w:t>
      </w:r>
      <w:r>
        <w:rPr>
          <w:rFonts w:cs="Arial"/>
          <w:spacing w:val="3"/>
        </w:rPr>
        <w:t xml:space="preserve">муниципальный </w:t>
      </w:r>
      <w:r>
        <w:rPr>
          <w:rFonts w:cs="Arial"/>
        </w:rPr>
        <w:t>служащий по не</w:t>
      </w:r>
      <w:r>
        <w:rPr>
          <w:rFonts w:cs="Arial"/>
          <w:spacing w:val="3"/>
        </w:rPr>
        <w:t xml:space="preserve">зависящей </w:t>
      </w:r>
      <w:r>
        <w:rPr>
          <w:rFonts w:cs="Arial"/>
        </w:rPr>
        <w:t>от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него </w:t>
      </w:r>
      <w:r>
        <w:rPr>
          <w:rFonts w:cs="Arial"/>
          <w:spacing w:val="4"/>
        </w:rPr>
        <w:t xml:space="preserve">причине </w:t>
      </w:r>
      <w:r>
        <w:rPr>
          <w:rFonts w:cs="Arial"/>
        </w:rPr>
        <w:t xml:space="preserve">не </w:t>
      </w:r>
      <w:r>
        <w:rPr>
          <w:rFonts w:cs="Arial"/>
          <w:spacing w:val="3"/>
        </w:rPr>
        <w:t xml:space="preserve">может представить </w:t>
      </w:r>
      <w:r>
        <w:rPr>
          <w:rFonts w:cs="Arial"/>
        </w:rPr>
        <w:t xml:space="preserve">в </w:t>
      </w:r>
      <w:r>
        <w:rPr>
          <w:rFonts w:cs="Arial"/>
          <w:spacing w:val="4"/>
        </w:rPr>
        <w:t xml:space="preserve">уполномоченный </w:t>
      </w:r>
      <w:r>
        <w:rPr>
          <w:rFonts w:cs="Arial"/>
          <w:spacing w:val="2"/>
        </w:rPr>
        <w:t>орган</w:t>
      </w:r>
      <w:r>
        <w:rPr>
          <w:rFonts w:cs="Arial"/>
          <w:spacing w:val="69"/>
        </w:rPr>
        <w:t xml:space="preserve"> </w:t>
      </w:r>
      <w:r>
        <w:rPr>
          <w:rFonts w:cs="Arial"/>
        </w:rPr>
        <w:t xml:space="preserve">ходатайство </w:t>
      </w:r>
      <w:r>
        <w:rPr>
          <w:rFonts w:cs="Arial"/>
          <w:spacing w:val="3"/>
        </w:rPr>
        <w:t xml:space="preserve">(уведомление), </w:t>
      </w:r>
      <w:r>
        <w:rPr>
          <w:rFonts w:cs="Arial"/>
          <w:spacing w:val="2"/>
        </w:rPr>
        <w:t xml:space="preserve">передать </w:t>
      </w:r>
      <w:r>
        <w:rPr>
          <w:rFonts w:cs="Arial"/>
          <w:spacing w:val="3"/>
        </w:rPr>
        <w:t xml:space="preserve">оригиналы </w:t>
      </w:r>
      <w:r>
        <w:rPr>
          <w:rFonts w:cs="Arial"/>
          <w:spacing w:val="2"/>
        </w:rPr>
        <w:t xml:space="preserve">документов </w:t>
      </w:r>
      <w:r>
        <w:rPr>
          <w:rFonts w:cs="Arial"/>
        </w:rPr>
        <w:t xml:space="preserve">к </w:t>
      </w:r>
      <w:r>
        <w:rPr>
          <w:rFonts w:cs="Arial"/>
          <w:spacing w:val="2"/>
        </w:rPr>
        <w:t xml:space="preserve">званию, </w:t>
      </w:r>
      <w:r>
        <w:rPr>
          <w:rFonts w:cs="Arial"/>
        </w:rPr>
        <w:t xml:space="preserve">награду и </w:t>
      </w:r>
      <w:r>
        <w:rPr>
          <w:rFonts w:cs="Arial"/>
          <w:spacing w:val="4"/>
        </w:rPr>
        <w:t xml:space="preserve">оригиналы </w:t>
      </w:r>
      <w:r>
        <w:rPr>
          <w:rFonts w:cs="Arial"/>
          <w:spacing w:val="3"/>
        </w:rPr>
        <w:t xml:space="preserve">документов </w:t>
      </w:r>
      <w:r>
        <w:rPr>
          <w:rFonts w:cs="Arial"/>
        </w:rPr>
        <w:t xml:space="preserve">к ней в сроки, </w:t>
      </w:r>
      <w:r>
        <w:rPr>
          <w:rFonts w:cs="Arial"/>
          <w:spacing w:val="3"/>
        </w:rPr>
        <w:t xml:space="preserve">указанные </w:t>
      </w:r>
      <w:r>
        <w:rPr>
          <w:rFonts w:cs="Arial"/>
        </w:rPr>
        <w:t xml:space="preserve">в </w:t>
      </w:r>
      <w:r>
        <w:rPr>
          <w:rFonts w:cs="Arial"/>
          <w:spacing w:val="3"/>
        </w:rPr>
        <w:t xml:space="preserve">пунктах </w:t>
      </w:r>
      <w:r>
        <w:rPr>
          <w:rFonts w:cs="Arial"/>
          <w:spacing w:val="5"/>
        </w:rPr>
        <w:t xml:space="preserve">3-5 </w:t>
      </w:r>
      <w:r>
        <w:rPr>
          <w:rFonts w:cs="Arial"/>
        </w:rPr>
        <w:t xml:space="preserve">настоящего </w:t>
      </w:r>
      <w:r>
        <w:rPr>
          <w:rFonts w:cs="Arial"/>
          <w:spacing w:val="3"/>
        </w:rPr>
        <w:t xml:space="preserve">Положения, такой </w:t>
      </w:r>
      <w:r>
        <w:rPr>
          <w:rFonts w:cs="Arial"/>
          <w:spacing w:val="4"/>
        </w:rPr>
        <w:t xml:space="preserve">муниципальный </w:t>
      </w:r>
      <w:r>
        <w:rPr>
          <w:rFonts w:cs="Arial"/>
          <w:spacing w:val="3"/>
        </w:rPr>
        <w:t xml:space="preserve">служащий </w:t>
      </w:r>
      <w:r>
        <w:rPr>
          <w:rFonts w:cs="Arial"/>
        </w:rPr>
        <w:t xml:space="preserve">обязан </w:t>
      </w:r>
      <w:r>
        <w:rPr>
          <w:rFonts w:cs="Arial"/>
          <w:spacing w:val="3"/>
        </w:rPr>
        <w:t xml:space="preserve">представить </w:t>
      </w:r>
      <w:r>
        <w:rPr>
          <w:rFonts w:cs="Arial"/>
          <w:spacing w:val="2"/>
        </w:rPr>
        <w:t xml:space="preserve">ходатайство </w:t>
      </w:r>
      <w:r>
        <w:rPr>
          <w:rFonts w:cs="Arial"/>
          <w:spacing w:val="3"/>
        </w:rPr>
        <w:t xml:space="preserve">(уведомление), </w:t>
      </w:r>
      <w:r>
        <w:rPr>
          <w:rFonts w:cs="Arial"/>
          <w:spacing w:val="2"/>
        </w:rPr>
        <w:t xml:space="preserve">передать </w:t>
      </w:r>
      <w:r>
        <w:rPr>
          <w:rFonts w:cs="Arial"/>
          <w:spacing w:val="3"/>
        </w:rPr>
        <w:t xml:space="preserve">оригиналы документов </w:t>
      </w:r>
      <w:r>
        <w:rPr>
          <w:rFonts w:cs="Arial"/>
        </w:rPr>
        <w:t xml:space="preserve">к </w:t>
      </w:r>
      <w:r>
        <w:rPr>
          <w:rFonts w:cs="Arial"/>
          <w:spacing w:val="2"/>
        </w:rPr>
        <w:t xml:space="preserve">званию, награду </w:t>
      </w:r>
      <w:r>
        <w:rPr>
          <w:rFonts w:cs="Arial"/>
        </w:rPr>
        <w:t xml:space="preserve">и </w:t>
      </w:r>
      <w:r>
        <w:rPr>
          <w:rFonts w:cs="Arial"/>
          <w:spacing w:val="3"/>
        </w:rPr>
        <w:t xml:space="preserve">оригиналы документов </w:t>
      </w:r>
      <w:r>
        <w:rPr>
          <w:rFonts w:cs="Arial"/>
        </w:rPr>
        <w:t xml:space="preserve">к ней в </w:t>
      </w:r>
      <w:r>
        <w:rPr>
          <w:rFonts w:cs="Arial"/>
          <w:spacing w:val="4"/>
        </w:rPr>
        <w:t xml:space="preserve">уполномоченный </w:t>
      </w:r>
      <w:r>
        <w:rPr>
          <w:rFonts w:cs="Arial"/>
        </w:rPr>
        <w:t xml:space="preserve">орган не </w:t>
      </w:r>
      <w:r>
        <w:rPr>
          <w:rFonts w:cs="Arial"/>
          <w:spacing w:val="3"/>
        </w:rPr>
        <w:t xml:space="preserve">позднее </w:t>
      </w:r>
      <w:r>
        <w:rPr>
          <w:rFonts w:cs="Arial"/>
        </w:rPr>
        <w:t xml:space="preserve">следующего </w:t>
      </w:r>
      <w:r>
        <w:rPr>
          <w:rFonts w:cs="Arial"/>
          <w:spacing w:val="3"/>
        </w:rPr>
        <w:t xml:space="preserve">рабочего </w:t>
      </w:r>
      <w:r>
        <w:rPr>
          <w:rFonts w:cs="Arial"/>
          <w:spacing w:val="2"/>
        </w:rPr>
        <w:t xml:space="preserve">дня </w:t>
      </w:r>
      <w:r>
        <w:rPr>
          <w:rFonts w:cs="Arial"/>
        </w:rPr>
        <w:t xml:space="preserve">после </w:t>
      </w:r>
      <w:r>
        <w:rPr>
          <w:rFonts w:cs="Arial"/>
          <w:spacing w:val="3"/>
        </w:rPr>
        <w:t xml:space="preserve">устранения </w:t>
      </w:r>
      <w:r>
        <w:rPr>
          <w:rFonts w:cs="Arial"/>
          <w:spacing w:val="2"/>
        </w:rPr>
        <w:t>такой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причины.</w:t>
      </w:r>
    </w:p>
    <w:p w:rsidR="002863F8" w:rsidRDefault="002863F8" w:rsidP="002863F8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7. </w:t>
      </w:r>
      <w:r>
        <w:rPr>
          <w:rFonts w:cs="Arial"/>
          <w:spacing w:val="3"/>
        </w:rPr>
        <w:t xml:space="preserve">Ходатайство (уведомление) регистрируется </w:t>
      </w:r>
      <w:r>
        <w:rPr>
          <w:rFonts w:cs="Arial"/>
        </w:rPr>
        <w:t xml:space="preserve">в </w:t>
      </w:r>
      <w:r>
        <w:rPr>
          <w:rFonts w:cs="Arial"/>
          <w:spacing w:val="3"/>
        </w:rPr>
        <w:t>журнале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 xml:space="preserve">учета </w:t>
      </w:r>
      <w:r>
        <w:rPr>
          <w:rFonts w:cs="Arial"/>
          <w:spacing w:val="4"/>
        </w:rPr>
        <w:t xml:space="preserve">ходатайств </w:t>
      </w:r>
      <w:r>
        <w:rPr>
          <w:rFonts w:cs="Arial"/>
        </w:rPr>
        <w:t xml:space="preserve">и </w:t>
      </w:r>
      <w:r>
        <w:rPr>
          <w:rFonts w:cs="Arial"/>
          <w:spacing w:val="3"/>
        </w:rPr>
        <w:t xml:space="preserve">уведомлений ответственным </w:t>
      </w:r>
      <w:r>
        <w:rPr>
          <w:rFonts w:cs="Arial"/>
          <w:spacing w:val="2"/>
        </w:rPr>
        <w:t xml:space="preserve">лицом </w:t>
      </w:r>
      <w:r>
        <w:rPr>
          <w:rFonts w:cs="Arial"/>
          <w:spacing w:val="4"/>
        </w:rPr>
        <w:t xml:space="preserve">уполномоченного </w:t>
      </w:r>
      <w:r>
        <w:rPr>
          <w:rFonts w:cs="Arial"/>
        </w:rPr>
        <w:t xml:space="preserve">органа </w:t>
      </w:r>
      <w:r>
        <w:rPr>
          <w:rFonts w:cs="Arial"/>
          <w:spacing w:val="4"/>
        </w:rPr>
        <w:t xml:space="preserve">незамедлительно </w:t>
      </w:r>
      <w:r>
        <w:rPr>
          <w:rFonts w:cs="Arial"/>
        </w:rPr>
        <w:t xml:space="preserve">в </w:t>
      </w:r>
      <w:r>
        <w:rPr>
          <w:rFonts w:cs="Arial"/>
          <w:spacing w:val="3"/>
        </w:rPr>
        <w:lastRenderedPageBreak/>
        <w:t>присутствии муниципального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служащего.</w:t>
      </w:r>
    </w:p>
    <w:p w:rsidR="002863F8" w:rsidRDefault="002863F8" w:rsidP="002863F8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8. </w:t>
      </w:r>
      <w:r>
        <w:rPr>
          <w:rFonts w:cs="Arial"/>
          <w:spacing w:val="4"/>
        </w:rPr>
        <w:t xml:space="preserve">Журнал учета </w:t>
      </w:r>
      <w:r>
        <w:rPr>
          <w:rFonts w:cs="Arial"/>
          <w:spacing w:val="3"/>
        </w:rPr>
        <w:t xml:space="preserve">ходатайств </w:t>
      </w:r>
      <w:r>
        <w:rPr>
          <w:rFonts w:cs="Arial"/>
        </w:rPr>
        <w:t xml:space="preserve">и </w:t>
      </w:r>
      <w:r>
        <w:rPr>
          <w:rFonts w:cs="Arial"/>
          <w:spacing w:val="3"/>
        </w:rPr>
        <w:t xml:space="preserve">уведомлений </w:t>
      </w:r>
      <w:r>
        <w:rPr>
          <w:rFonts w:cs="Arial"/>
          <w:spacing w:val="2"/>
        </w:rPr>
        <w:t>ведется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2"/>
        </w:rPr>
        <w:t xml:space="preserve">ответственным </w:t>
      </w:r>
      <w:r>
        <w:rPr>
          <w:rFonts w:cs="Arial"/>
        </w:rPr>
        <w:t>лицом уполномоченного орган</w:t>
      </w:r>
      <w:r w:rsidR="00721259">
        <w:rPr>
          <w:rFonts w:cs="Arial"/>
        </w:rPr>
        <w:t xml:space="preserve">а по форме согласно приложению </w:t>
      </w:r>
      <w:r>
        <w:rPr>
          <w:rFonts w:cs="Arial"/>
        </w:rPr>
        <w:t>3 к настоящему Положению.</w:t>
      </w:r>
    </w:p>
    <w:p w:rsidR="002863F8" w:rsidRDefault="002863F8" w:rsidP="002863F8">
      <w:pPr>
        <w:pStyle w:val="a6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pacing w:val="3"/>
          <w:sz w:val="24"/>
          <w:szCs w:val="24"/>
        </w:rPr>
        <w:t xml:space="preserve">Листы </w:t>
      </w:r>
      <w:r>
        <w:rPr>
          <w:rFonts w:ascii="Arial" w:hAnsi="Arial" w:cs="Arial"/>
          <w:spacing w:val="4"/>
          <w:sz w:val="24"/>
          <w:szCs w:val="24"/>
        </w:rPr>
        <w:t xml:space="preserve">журнала учета </w:t>
      </w:r>
      <w:r>
        <w:rPr>
          <w:rFonts w:ascii="Arial" w:hAnsi="Arial" w:cs="Arial"/>
          <w:spacing w:val="3"/>
          <w:sz w:val="24"/>
          <w:szCs w:val="24"/>
        </w:rPr>
        <w:t xml:space="preserve">ходатайств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pacing w:val="4"/>
          <w:sz w:val="24"/>
          <w:szCs w:val="24"/>
        </w:rPr>
        <w:t xml:space="preserve">уведомлений </w:t>
      </w:r>
      <w:r>
        <w:rPr>
          <w:rFonts w:ascii="Arial" w:hAnsi="Arial" w:cs="Arial"/>
          <w:spacing w:val="3"/>
          <w:sz w:val="24"/>
          <w:szCs w:val="24"/>
        </w:rPr>
        <w:t>должны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быть прошнурованы, пронумерованы. Журнал учета ходатайств и уведомлений хранится в уполномоченном органе.</w:t>
      </w:r>
    </w:p>
    <w:p w:rsidR="002863F8" w:rsidRDefault="002863F8" w:rsidP="002863F8">
      <w:pPr>
        <w:pStyle w:val="a6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pacing w:val="5"/>
          <w:sz w:val="24"/>
          <w:szCs w:val="24"/>
        </w:rPr>
        <w:t xml:space="preserve">На </w:t>
      </w:r>
      <w:r>
        <w:rPr>
          <w:rFonts w:ascii="Arial" w:hAnsi="Arial" w:cs="Arial"/>
          <w:spacing w:val="3"/>
          <w:sz w:val="24"/>
          <w:szCs w:val="24"/>
        </w:rPr>
        <w:t xml:space="preserve">ходатайстве (уведомлении) </w:t>
      </w:r>
      <w:r>
        <w:rPr>
          <w:rFonts w:ascii="Arial" w:hAnsi="Arial" w:cs="Arial"/>
          <w:sz w:val="24"/>
          <w:szCs w:val="24"/>
        </w:rPr>
        <w:t xml:space="preserve">ставится </w:t>
      </w:r>
      <w:r>
        <w:rPr>
          <w:rFonts w:ascii="Arial" w:hAnsi="Arial" w:cs="Arial"/>
          <w:spacing w:val="3"/>
          <w:sz w:val="24"/>
          <w:szCs w:val="24"/>
        </w:rPr>
        <w:t xml:space="preserve">отметка </w:t>
      </w:r>
      <w:r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pacing w:val="2"/>
          <w:sz w:val="24"/>
          <w:szCs w:val="24"/>
        </w:rPr>
        <w:t xml:space="preserve">дате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pacing w:val="3"/>
          <w:sz w:val="24"/>
          <w:szCs w:val="24"/>
        </w:rPr>
        <w:t>времени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его </w:t>
      </w:r>
      <w:r>
        <w:rPr>
          <w:rFonts w:ascii="Arial" w:hAnsi="Arial" w:cs="Arial"/>
          <w:sz w:val="24"/>
          <w:szCs w:val="24"/>
        </w:rPr>
        <w:t>поступления в уполномоченный орган, номер регистрации в журнале учета ходатайств и уведомлений, подпись ответственного лица уполномоченного органа, наименование замещаемой им должности муниципальной службы.</w:t>
      </w:r>
    </w:p>
    <w:p w:rsidR="002863F8" w:rsidRDefault="002863F8" w:rsidP="00721259">
      <w:pPr>
        <w:pStyle w:val="a6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spacing w:val="3"/>
          <w:sz w:val="24"/>
          <w:szCs w:val="24"/>
        </w:rPr>
        <w:t xml:space="preserve">После регистрации </w:t>
      </w:r>
      <w:r>
        <w:rPr>
          <w:rFonts w:ascii="Arial" w:hAnsi="Arial" w:cs="Arial"/>
          <w:spacing w:val="4"/>
          <w:sz w:val="24"/>
          <w:szCs w:val="24"/>
        </w:rPr>
        <w:t xml:space="preserve">ходатайства </w:t>
      </w:r>
      <w:r>
        <w:rPr>
          <w:rFonts w:ascii="Arial" w:hAnsi="Arial" w:cs="Arial"/>
          <w:spacing w:val="2"/>
          <w:sz w:val="24"/>
          <w:szCs w:val="24"/>
        </w:rPr>
        <w:t xml:space="preserve">(уведомления) ответственное </w:t>
      </w:r>
      <w:r>
        <w:rPr>
          <w:rFonts w:ascii="Arial" w:hAnsi="Arial" w:cs="Arial"/>
          <w:sz w:val="24"/>
          <w:szCs w:val="24"/>
        </w:rPr>
        <w:t xml:space="preserve">лицо </w:t>
      </w:r>
      <w:r>
        <w:rPr>
          <w:rFonts w:ascii="Arial" w:hAnsi="Arial" w:cs="Arial"/>
          <w:spacing w:val="4"/>
          <w:sz w:val="24"/>
          <w:szCs w:val="24"/>
        </w:rPr>
        <w:t xml:space="preserve">уполномоченного </w:t>
      </w:r>
      <w:r>
        <w:rPr>
          <w:rFonts w:ascii="Arial" w:hAnsi="Arial" w:cs="Arial"/>
          <w:spacing w:val="2"/>
          <w:sz w:val="24"/>
          <w:szCs w:val="24"/>
        </w:rPr>
        <w:t xml:space="preserve">органа </w:t>
      </w:r>
      <w:r>
        <w:rPr>
          <w:rFonts w:ascii="Arial" w:hAnsi="Arial" w:cs="Arial"/>
          <w:spacing w:val="3"/>
          <w:sz w:val="24"/>
          <w:szCs w:val="24"/>
        </w:rPr>
        <w:t xml:space="preserve">выдает муниципальному </w:t>
      </w:r>
      <w:r>
        <w:rPr>
          <w:rFonts w:ascii="Arial" w:hAnsi="Arial" w:cs="Arial"/>
          <w:spacing w:val="4"/>
          <w:sz w:val="24"/>
          <w:szCs w:val="24"/>
        </w:rPr>
        <w:t xml:space="preserve">служащему </w:t>
      </w:r>
      <w:r>
        <w:rPr>
          <w:rFonts w:ascii="Arial" w:hAnsi="Arial" w:cs="Arial"/>
          <w:spacing w:val="3"/>
          <w:sz w:val="24"/>
          <w:szCs w:val="24"/>
        </w:rPr>
        <w:t xml:space="preserve">расписку </w:t>
      </w: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pacing w:val="3"/>
          <w:sz w:val="24"/>
          <w:szCs w:val="24"/>
        </w:rPr>
        <w:t xml:space="preserve">получении ходатайства (уведомления) </w:t>
      </w:r>
      <w:r>
        <w:rPr>
          <w:rFonts w:ascii="Arial" w:hAnsi="Arial" w:cs="Arial"/>
          <w:sz w:val="24"/>
          <w:szCs w:val="24"/>
        </w:rPr>
        <w:t xml:space="preserve">по форме согласно </w:t>
      </w:r>
      <w:r>
        <w:rPr>
          <w:rFonts w:ascii="Arial" w:hAnsi="Arial" w:cs="Arial"/>
          <w:spacing w:val="3"/>
          <w:sz w:val="24"/>
          <w:szCs w:val="24"/>
        </w:rPr>
        <w:t xml:space="preserve">приложениям </w:t>
      </w:r>
      <w:r>
        <w:rPr>
          <w:rFonts w:ascii="Arial" w:hAnsi="Arial" w:cs="Arial"/>
          <w:spacing w:val="-8"/>
          <w:sz w:val="24"/>
          <w:szCs w:val="24"/>
        </w:rPr>
        <w:t>1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2 к настоящему Положению с указанием даты его получения и номера регистрации в журнале учета ходатайств и уведомлений.</w:t>
      </w:r>
    </w:p>
    <w:p w:rsidR="002863F8" w:rsidRDefault="002863F8" w:rsidP="002863F8">
      <w:pPr>
        <w:pStyle w:val="a6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" w:hAnsi="Arial" w:cs="Arial"/>
          <w:spacing w:val="4"/>
          <w:sz w:val="24"/>
          <w:szCs w:val="24"/>
        </w:rPr>
        <w:t xml:space="preserve">Муниципальный </w:t>
      </w:r>
      <w:r>
        <w:rPr>
          <w:rFonts w:ascii="Arial" w:hAnsi="Arial" w:cs="Arial"/>
          <w:spacing w:val="2"/>
          <w:sz w:val="24"/>
          <w:szCs w:val="24"/>
        </w:rPr>
        <w:t xml:space="preserve">служащий, </w:t>
      </w:r>
      <w:r>
        <w:rPr>
          <w:rFonts w:ascii="Arial" w:hAnsi="Arial" w:cs="Arial"/>
          <w:spacing w:val="3"/>
          <w:sz w:val="24"/>
          <w:szCs w:val="24"/>
        </w:rPr>
        <w:t xml:space="preserve">получивший </w:t>
      </w:r>
      <w:r>
        <w:rPr>
          <w:rFonts w:ascii="Arial" w:hAnsi="Arial" w:cs="Arial"/>
          <w:sz w:val="24"/>
          <w:szCs w:val="24"/>
        </w:rPr>
        <w:t>награду, звание,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до </w:t>
      </w:r>
      <w:r>
        <w:rPr>
          <w:rFonts w:ascii="Arial" w:hAnsi="Arial" w:cs="Arial"/>
          <w:sz w:val="24"/>
          <w:szCs w:val="24"/>
        </w:rPr>
        <w:t>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уполномоченный орган по акту приема-передач</w:t>
      </w:r>
      <w:r w:rsidR="00721259">
        <w:rPr>
          <w:rFonts w:ascii="Arial" w:hAnsi="Arial" w:cs="Arial"/>
          <w:sz w:val="24"/>
          <w:szCs w:val="24"/>
        </w:rPr>
        <w:t>и по форме согласно приложению</w:t>
      </w:r>
      <w:r>
        <w:rPr>
          <w:rFonts w:ascii="Arial" w:hAnsi="Arial" w:cs="Arial"/>
          <w:sz w:val="24"/>
          <w:szCs w:val="24"/>
        </w:rPr>
        <w:t xml:space="preserve"> 4 к настоящему Положению одновременно с ходатайством.</w:t>
      </w:r>
    </w:p>
    <w:p w:rsidR="002863F8" w:rsidRDefault="002863F8" w:rsidP="002863F8">
      <w:pPr>
        <w:pStyle w:val="a6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В </w:t>
      </w:r>
      <w:r>
        <w:rPr>
          <w:rFonts w:ascii="Arial" w:hAnsi="Arial" w:cs="Arial"/>
          <w:spacing w:val="2"/>
          <w:sz w:val="24"/>
          <w:szCs w:val="24"/>
        </w:rPr>
        <w:t xml:space="preserve">целях принятия </w:t>
      </w:r>
      <w:r>
        <w:rPr>
          <w:rFonts w:ascii="Arial" w:hAnsi="Arial" w:cs="Arial"/>
          <w:spacing w:val="3"/>
          <w:sz w:val="24"/>
          <w:szCs w:val="24"/>
        </w:rPr>
        <w:t xml:space="preserve">Главой </w:t>
      </w:r>
      <w:r>
        <w:rPr>
          <w:rFonts w:ascii="Arial" w:hAnsi="Arial" w:cs="Arial"/>
          <w:spacing w:val="2"/>
          <w:sz w:val="24"/>
          <w:szCs w:val="24"/>
        </w:rPr>
        <w:t xml:space="preserve">объективного </w:t>
      </w:r>
      <w:r>
        <w:rPr>
          <w:rFonts w:ascii="Arial" w:hAnsi="Arial" w:cs="Arial"/>
          <w:spacing w:val="4"/>
          <w:sz w:val="24"/>
          <w:szCs w:val="24"/>
        </w:rPr>
        <w:t xml:space="preserve">решения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вопросу рассмотрения ходатайства уполномоченный орган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</w:t>
      </w:r>
      <w:r>
        <w:rPr>
          <w:rFonts w:ascii="Arial" w:hAnsi="Arial" w:cs="Arial"/>
          <w:spacing w:val="2"/>
          <w:sz w:val="24"/>
          <w:szCs w:val="24"/>
        </w:rPr>
        <w:t xml:space="preserve">(далее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информация).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63F8" w:rsidRDefault="002863F8" w:rsidP="002863F8">
      <w:pPr>
        <w:pStyle w:val="a6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Уполномоченный орган в целях подготовки информации может обращаться в государственные органы и организации.</w:t>
      </w:r>
    </w:p>
    <w:p w:rsidR="002863F8" w:rsidRDefault="002863F8" w:rsidP="002863F8">
      <w:pPr>
        <w:pStyle w:val="a6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В случае если по </w:t>
      </w:r>
      <w:r>
        <w:rPr>
          <w:rFonts w:ascii="Arial" w:hAnsi="Arial" w:cs="Arial"/>
          <w:spacing w:val="2"/>
          <w:sz w:val="24"/>
          <w:szCs w:val="24"/>
        </w:rPr>
        <w:t xml:space="preserve">результатам </w:t>
      </w:r>
      <w:r>
        <w:rPr>
          <w:rFonts w:ascii="Arial" w:hAnsi="Arial" w:cs="Arial"/>
          <w:spacing w:val="3"/>
          <w:sz w:val="24"/>
          <w:szCs w:val="24"/>
        </w:rPr>
        <w:t>подготовки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 xml:space="preserve">информации, </w:t>
      </w:r>
      <w:r>
        <w:rPr>
          <w:rFonts w:ascii="Arial" w:hAnsi="Arial" w:cs="Arial"/>
          <w:spacing w:val="4"/>
          <w:sz w:val="24"/>
          <w:szCs w:val="24"/>
        </w:rPr>
        <w:t xml:space="preserve">предусмотренной </w:t>
      </w:r>
      <w:r>
        <w:rPr>
          <w:rFonts w:ascii="Arial" w:hAnsi="Arial" w:cs="Arial"/>
          <w:spacing w:val="2"/>
          <w:sz w:val="24"/>
          <w:szCs w:val="24"/>
        </w:rPr>
        <w:t xml:space="preserve">пунктом </w:t>
      </w:r>
      <w:r>
        <w:rPr>
          <w:rFonts w:ascii="Arial" w:hAnsi="Arial" w:cs="Arial"/>
          <w:spacing w:val="-13"/>
          <w:sz w:val="24"/>
          <w:szCs w:val="24"/>
        </w:rPr>
        <w:t xml:space="preserve">13 </w:t>
      </w:r>
      <w:r>
        <w:rPr>
          <w:rFonts w:ascii="Arial" w:hAnsi="Arial" w:cs="Arial"/>
          <w:spacing w:val="2"/>
          <w:sz w:val="24"/>
          <w:szCs w:val="24"/>
        </w:rPr>
        <w:t xml:space="preserve">настоящего </w:t>
      </w:r>
      <w:r>
        <w:rPr>
          <w:rFonts w:ascii="Arial" w:hAnsi="Arial" w:cs="Arial"/>
          <w:spacing w:val="3"/>
          <w:sz w:val="24"/>
          <w:szCs w:val="24"/>
        </w:rPr>
        <w:t xml:space="preserve">Положения, уполномоченным органом </w:t>
      </w:r>
      <w:r>
        <w:rPr>
          <w:rFonts w:ascii="Arial" w:hAnsi="Arial" w:cs="Arial"/>
          <w:spacing w:val="2"/>
          <w:sz w:val="24"/>
          <w:szCs w:val="24"/>
        </w:rPr>
        <w:t xml:space="preserve">установлено, что </w:t>
      </w: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pacing w:val="3"/>
          <w:sz w:val="24"/>
          <w:szCs w:val="24"/>
        </w:rPr>
        <w:t xml:space="preserve">должностные </w:t>
      </w:r>
      <w:r>
        <w:rPr>
          <w:rFonts w:ascii="Arial" w:hAnsi="Arial" w:cs="Arial"/>
          <w:spacing w:val="2"/>
          <w:sz w:val="24"/>
          <w:szCs w:val="24"/>
        </w:rPr>
        <w:t xml:space="preserve">обязанности муниципального </w:t>
      </w:r>
      <w:r>
        <w:rPr>
          <w:rFonts w:ascii="Arial" w:hAnsi="Arial" w:cs="Arial"/>
          <w:spacing w:val="3"/>
          <w:sz w:val="24"/>
          <w:szCs w:val="24"/>
        </w:rPr>
        <w:t xml:space="preserve">служащего </w:t>
      </w:r>
      <w:r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pacing w:val="4"/>
          <w:sz w:val="24"/>
          <w:szCs w:val="24"/>
        </w:rPr>
        <w:t xml:space="preserve">входит </w:t>
      </w:r>
      <w:r>
        <w:rPr>
          <w:rFonts w:ascii="Arial" w:hAnsi="Arial" w:cs="Arial"/>
          <w:spacing w:val="3"/>
          <w:sz w:val="24"/>
          <w:szCs w:val="24"/>
        </w:rPr>
        <w:t xml:space="preserve">взаимодействие </w:t>
      </w:r>
      <w:r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pacing w:val="3"/>
          <w:sz w:val="24"/>
          <w:szCs w:val="24"/>
        </w:rPr>
        <w:t xml:space="preserve">иностранными </w:t>
      </w:r>
      <w:r>
        <w:rPr>
          <w:rFonts w:ascii="Arial" w:hAnsi="Arial" w:cs="Arial"/>
          <w:sz w:val="24"/>
          <w:szCs w:val="24"/>
        </w:rPr>
        <w:t xml:space="preserve">государствами, </w:t>
      </w:r>
      <w:r>
        <w:rPr>
          <w:rFonts w:ascii="Arial" w:hAnsi="Arial" w:cs="Arial"/>
          <w:spacing w:val="4"/>
          <w:sz w:val="24"/>
          <w:szCs w:val="24"/>
        </w:rPr>
        <w:t xml:space="preserve">международными </w:t>
      </w:r>
      <w:r>
        <w:rPr>
          <w:rFonts w:ascii="Arial" w:hAnsi="Arial" w:cs="Arial"/>
          <w:spacing w:val="2"/>
          <w:sz w:val="24"/>
          <w:szCs w:val="24"/>
        </w:rPr>
        <w:t xml:space="preserve">организациями, политическими партиями, другими </w:t>
      </w:r>
      <w:r>
        <w:rPr>
          <w:rFonts w:ascii="Arial" w:hAnsi="Arial" w:cs="Arial"/>
          <w:spacing w:val="4"/>
          <w:sz w:val="24"/>
          <w:szCs w:val="24"/>
        </w:rPr>
        <w:t xml:space="preserve">общественными </w:t>
      </w:r>
      <w:r>
        <w:rPr>
          <w:rFonts w:ascii="Arial" w:hAnsi="Arial" w:cs="Arial"/>
          <w:spacing w:val="3"/>
          <w:sz w:val="24"/>
          <w:szCs w:val="24"/>
        </w:rPr>
        <w:t xml:space="preserve">объединениями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pacing w:val="3"/>
          <w:sz w:val="24"/>
          <w:szCs w:val="24"/>
        </w:rPr>
        <w:t xml:space="preserve">религиозными объединениями, </w:t>
      </w:r>
      <w:r>
        <w:rPr>
          <w:rFonts w:ascii="Arial" w:hAnsi="Arial" w:cs="Arial"/>
          <w:sz w:val="24"/>
          <w:szCs w:val="24"/>
        </w:rPr>
        <w:t>а также,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если награда, звание </w:t>
      </w:r>
      <w:r>
        <w:rPr>
          <w:rFonts w:ascii="Arial" w:hAnsi="Arial" w:cs="Arial"/>
          <w:spacing w:val="2"/>
          <w:sz w:val="24"/>
          <w:szCs w:val="24"/>
        </w:rPr>
        <w:t xml:space="preserve">относятся </w:t>
      </w:r>
      <w:r>
        <w:rPr>
          <w:rFonts w:ascii="Arial" w:hAnsi="Arial" w:cs="Arial"/>
          <w:sz w:val="24"/>
          <w:szCs w:val="24"/>
        </w:rPr>
        <w:t xml:space="preserve">к научным, </w:t>
      </w:r>
      <w:r>
        <w:rPr>
          <w:rFonts w:ascii="Arial" w:hAnsi="Arial" w:cs="Arial"/>
          <w:spacing w:val="3"/>
          <w:sz w:val="24"/>
          <w:szCs w:val="24"/>
        </w:rPr>
        <w:t xml:space="preserve">награда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pacing w:val="3"/>
          <w:sz w:val="24"/>
          <w:szCs w:val="24"/>
        </w:rPr>
        <w:t xml:space="preserve">оригиналы документов </w:t>
      </w:r>
      <w:r>
        <w:rPr>
          <w:rFonts w:ascii="Arial" w:hAnsi="Arial" w:cs="Arial"/>
          <w:sz w:val="24"/>
          <w:szCs w:val="24"/>
        </w:rPr>
        <w:t xml:space="preserve">к ней, </w:t>
      </w:r>
      <w:r>
        <w:rPr>
          <w:rFonts w:ascii="Arial" w:hAnsi="Arial" w:cs="Arial"/>
          <w:spacing w:val="4"/>
          <w:sz w:val="24"/>
          <w:szCs w:val="24"/>
        </w:rPr>
        <w:t xml:space="preserve">оригиналы </w:t>
      </w:r>
      <w:r>
        <w:rPr>
          <w:rFonts w:ascii="Arial" w:hAnsi="Arial" w:cs="Arial"/>
          <w:spacing w:val="3"/>
          <w:sz w:val="24"/>
          <w:szCs w:val="24"/>
        </w:rPr>
        <w:t xml:space="preserve">документов </w:t>
      </w: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pacing w:val="2"/>
          <w:sz w:val="24"/>
          <w:szCs w:val="24"/>
        </w:rPr>
        <w:t xml:space="preserve">званию </w:t>
      </w:r>
      <w:r>
        <w:rPr>
          <w:rFonts w:ascii="Arial" w:hAnsi="Arial" w:cs="Arial"/>
          <w:sz w:val="24"/>
          <w:szCs w:val="24"/>
        </w:rPr>
        <w:t xml:space="preserve">не позднее срока, </w:t>
      </w:r>
      <w:r>
        <w:rPr>
          <w:rFonts w:ascii="Arial" w:hAnsi="Arial" w:cs="Arial"/>
          <w:spacing w:val="3"/>
          <w:sz w:val="24"/>
          <w:szCs w:val="24"/>
        </w:rPr>
        <w:t xml:space="preserve">предусмотренного </w:t>
      </w:r>
      <w:r>
        <w:rPr>
          <w:rFonts w:ascii="Arial" w:hAnsi="Arial" w:cs="Arial"/>
          <w:spacing w:val="2"/>
          <w:sz w:val="24"/>
          <w:szCs w:val="24"/>
        </w:rPr>
        <w:t xml:space="preserve">пунктом </w:t>
      </w:r>
      <w:r>
        <w:rPr>
          <w:rFonts w:ascii="Arial" w:hAnsi="Arial" w:cs="Arial"/>
          <w:spacing w:val="-12"/>
          <w:sz w:val="24"/>
          <w:szCs w:val="24"/>
        </w:rPr>
        <w:t xml:space="preserve">15 </w:t>
      </w:r>
      <w:r>
        <w:rPr>
          <w:rFonts w:ascii="Arial" w:hAnsi="Arial" w:cs="Arial"/>
          <w:spacing w:val="3"/>
          <w:sz w:val="24"/>
          <w:szCs w:val="24"/>
        </w:rPr>
        <w:t xml:space="preserve">настоящего Положения, </w:t>
      </w:r>
      <w:r>
        <w:rPr>
          <w:rFonts w:ascii="Arial" w:hAnsi="Arial" w:cs="Arial"/>
          <w:spacing w:val="2"/>
          <w:sz w:val="24"/>
          <w:szCs w:val="24"/>
        </w:rPr>
        <w:t xml:space="preserve">возвращаются </w:t>
      </w:r>
      <w:r>
        <w:rPr>
          <w:rFonts w:ascii="Arial" w:hAnsi="Arial" w:cs="Arial"/>
          <w:spacing w:val="4"/>
          <w:sz w:val="24"/>
          <w:szCs w:val="24"/>
        </w:rPr>
        <w:t>уполномоченным</w:t>
      </w:r>
      <w:r>
        <w:rPr>
          <w:rFonts w:ascii="Arial" w:hAnsi="Arial" w:cs="Arial"/>
          <w:spacing w:val="-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органом муниципальному служащему по акту приема-передач</w:t>
      </w:r>
      <w:r w:rsidR="00721259">
        <w:rPr>
          <w:rFonts w:ascii="Arial" w:hAnsi="Arial" w:cs="Arial"/>
          <w:sz w:val="24"/>
          <w:szCs w:val="24"/>
        </w:rPr>
        <w:t>и по форме согласно приложению</w:t>
      </w:r>
      <w:r>
        <w:rPr>
          <w:rFonts w:ascii="Arial" w:hAnsi="Arial" w:cs="Arial"/>
          <w:sz w:val="24"/>
          <w:szCs w:val="24"/>
        </w:rPr>
        <w:t xml:space="preserve"> 4 к настоящему Положению.</w:t>
      </w:r>
    </w:p>
    <w:p w:rsidR="002863F8" w:rsidRDefault="002863F8" w:rsidP="002863F8">
      <w:pPr>
        <w:pStyle w:val="a6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spacing w:val="3"/>
          <w:sz w:val="24"/>
          <w:szCs w:val="24"/>
        </w:rPr>
        <w:t xml:space="preserve">Ходатайство </w:t>
      </w:r>
      <w:r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pacing w:val="3"/>
          <w:sz w:val="24"/>
          <w:szCs w:val="24"/>
        </w:rPr>
        <w:t xml:space="preserve">информацией, </w:t>
      </w:r>
      <w:r>
        <w:rPr>
          <w:rFonts w:ascii="Arial" w:hAnsi="Arial" w:cs="Arial"/>
          <w:spacing w:val="4"/>
          <w:sz w:val="24"/>
          <w:szCs w:val="24"/>
        </w:rPr>
        <w:t>уведомление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 xml:space="preserve">направляется </w:t>
      </w:r>
      <w:r>
        <w:rPr>
          <w:rFonts w:ascii="Arial" w:hAnsi="Arial" w:cs="Arial"/>
          <w:sz w:val="24"/>
          <w:szCs w:val="24"/>
        </w:rPr>
        <w:t>уполномоченным органом Главе не позднее 14 рабочих дней, следующих за днем регистрации ходатайства (уведомления).</w:t>
      </w:r>
    </w:p>
    <w:p w:rsidR="002863F8" w:rsidRDefault="002863F8" w:rsidP="002863F8">
      <w:pPr>
        <w:pStyle w:val="a6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>
        <w:rPr>
          <w:rFonts w:ascii="Arial" w:hAnsi="Arial" w:cs="Arial"/>
          <w:spacing w:val="5"/>
          <w:sz w:val="24"/>
          <w:szCs w:val="24"/>
        </w:rPr>
        <w:t xml:space="preserve">Глава </w:t>
      </w:r>
      <w:r>
        <w:rPr>
          <w:rFonts w:ascii="Arial" w:hAnsi="Arial" w:cs="Arial"/>
          <w:spacing w:val="4"/>
          <w:sz w:val="24"/>
          <w:szCs w:val="24"/>
        </w:rPr>
        <w:t xml:space="preserve">рассматривает </w:t>
      </w:r>
      <w:r>
        <w:rPr>
          <w:rFonts w:ascii="Arial" w:hAnsi="Arial" w:cs="Arial"/>
          <w:spacing w:val="3"/>
          <w:sz w:val="24"/>
          <w:szCs w:val="24"/>
        </w:rPr>
        <w:t xml:space="preserve">ходатайство </w:t>
      </w:r>
      <w:r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pacing w:val="2"/>
          <w:sz w:val="24"/>
          <w:szCs w:val="24"/>
        </w:rPr>
        <w:t xml:space="preserve">информацией, </w:t>
      </w:r>
      <w:r>
        <w:rPr>
          <w:rFonts w:ascii="Arial" w:hAnsi="Arial" w:cs="Arial"/>
          <w:spacing w:val="3"/>
          <w:sz w:val="24"/>
          <w:szCs w:val="24"/>
        </w:rPr>
        <w:t>уведомление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pacing w:val="3"/>
          <w:sz w:val="24"/>
          <w:szCs w:val="24"/>
        </w:rPr>
        <w:t xml:space="preserve">течение </w:t>
      </w:r>
      <w:r>
        <w:rPr>
          <w:rFonts w:ascii="Arial" w:hAnsi="Arial" w:cs="Arial"/>
          <w:spacing w:val="-10"/>
          <w:sz w:val="24"/>
          <w:szCs w:val="24"/>
        </w:rPr>
        <w:t xml:space="preserve">14 </w:t>
      </w:r>
      <w:r>
        <w:rPr>
          <w:rFonts w:ascii="Arial" w:hAnsi="Arial" w:cs="Arial"/>
          <w:spacing w:val="4"/>
          <w:sz w:val="24"/>
          <w:szCs w:val="24"/>
        </w:rPr>
        <w:t xml:space="preserve">рабочих </w:t>
      </w:r>
      <w:r>
        <w:rPr>
          <w:rFonts w:ascii="Arial" w:hAnsi="Arial" w:cs="Arial"/>
          <w:sz w:val="24"/>
          <w:szCs w:val="24"/>
        </w:rPr>
        <w:t xml:space="preserve">дней со дня, </w:t>
      </w:r>
      <w:r>
        <w:rPr>
          <w:rFonts w:ascii="Arial" w:hAnsi="Arial" w:cs="Arial"/>
          <w:spacing w:val="2"/>
          <w:sz w:val="24"/>
          <w:szCs w:val="24"/>
        </w:rPr>
        <w:t xml:space="preserve">следующего </w:t>
      </w:r>
      <w:r>
        <w:rPr>
          <w:rFonts w:ascii="Arial" w:hAnsi="Arial" w:cs="Arial"/>
          <w:sz w:val="24"/>
          <w:szCs w:val="24"/>
        </w:rPr>
        <w:t xml:space="preserve">за днем </w:t>
      </w:r>
      <w:r>
        <w:rPr>
          <w:rFonts w:ascii="Arial" w:hAnsi="Arial" w:cs="Arial"/>
          <w:spacing w:val="3"/>
          <w:sz w:val="24"/>
          <w:szCs w:val="24"/>
        </w:rPr>
        <w:t xml:space="preserve">получения </w:t>
      </w:r>
      <w:r>
        <w:rPr>
          <w:rFonts w:ascii="Arial" w:hAnsi="Arial" w:cs="Arial"/>
          <w:spacing w:val="-3"/>
          <w:sz w:val="24"/>
          <w:szCs w:val="24"/>
        </w:rPr>
        <w:t xml:space="preserve">им </w:t>
      </w:r>
      <w:r>
        <w:rPr>
          <w:rFonts w:ascii="Arial" w:hAnsi="Arial" w:cs="Arial"/>
          <w:spacing w:val="5"/>
          <w:sz w:val="24"/>
          <w:szCs w:val="24"/>
        </w:rPr>
        <w:t xml:space="preserve">ходатайства </w:t>
      </w:r>
      <w:r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pacing w:val="2"/>
          <w:sz w:val="24"/>
          <w:szCs w:val="24"/>
        </w:rPr>
        <w:t>информацией,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уведомления.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63F8" w:rsidRDefault="002863F8" w:rsidP="002863F8">
      <w:pPr>
        <w:pStyle w:val="a6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ходатайства. </w:t>
      </w:r>
    </w:p>
    <w:p w:rsidR="002863F8" w:rsidRDefault="002863F8" w:rsidP="002863F8">
      <w:pPr>
        <w:pStyle w:val="a6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pacing w:val="4"/>
          <w:sz w:val="24"/>
          <w:szCs w:val="24"/>
        </w:rPr>
        <w:t xml:space="preserve">удовлетворении </w:t>
      </w:r>
      <w:r>
        <w:rPr>
          <w:rFonts w:ascii="Arial" w:hAnsi="Arial" w:cs="Arial"/>
          <w:spacing w:val="3"/>
          <w:sz w:val="24"/>
          <w:szCs w:val="24"/>
        </w:rPr>
        <w:t xml:space="preserve">ходатайства </w:t>
      </w:r>
      <w:r>
        <w:rPr>
          <w:rFonts w:ascii="Arial" w:hAnsi="Arial" w:cs="Arial"/>
          <w:sz w:val="24"/>
          <w:szCs w:val="24"/>
        </w:rPr>
        <w:t>либо об отказе</w:t>
      </w:r>
      <w:r>
        <w:rPr>
          <w:rFonts w:ascii="Arial" w:hAnsi="Arial" w:cs="Arial"/>
          <w:spacing w:val="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удовлетворении ходатайства оформляется в письменной форме в виде резолюции на ходатайстве в срок, указанный в абзаце первом настоящего пункта. </w:t>
      </w:r>
    </w:p>
    <w:p w:rsidR="002863F8" w:rsidRDefault="002863F8" w:rsidP="002863F8">
      <w:pPr>
        <w:pStyle w:val="a6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ходатайство, уведомление Глава налагает резолюцию о приобщении </w:t>
      </w:r>
      <w:r>
        <w:rPr>
          <w:rFonts w:ascii="Arial" w:hAnsi="Arial" w:cs="Arial"/>
          <w:spacing w:val="4"/>
          <w:sz w:val="24"/>
          <w:szCs w:val="24"/>
        </w:rPr>
        <w:t xml:space="preserve">уведомления </w:t>
      </w: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pacing w:val="3"/>
          <w:sz w:val="24"/>
          <w:szCs w:val="24"/>
        </w:rPr>
        <w:t xml:space="preserve">личному </w:t>
      </w:r>
      <w:r>
        <w:rPr>
          <w:rFonts w:ascii="Arial" w:hAnsi="Arial" w:cs="Arial"/>
          <w:sz w:val="24"/>
          <w:szCs w:val="24"/>
        </w:rPr>
        <w:t xml:space="preserve">делу </w:t>
      </w:r>
      <w:r>
        <w:rPr>
          <w:rFonts w:ascii="Arial" w:hAnsi="Arial" w:cs="Arial"/>
          <w:spacing w:val="3"/>
          <w:sz w:val="24"/>
          <w:szCs w:val="24"/>
        </w:rPr>
        <w:t>муниципального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служащего.</w:t>
      </w:r>
    </w:p>
    <w:p w:rsidR="002863F8" w:rsidRDefault="002863F8" w:rsidP="002863F8">
      <w:pPr>
        <w:pStyle w:val="a6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В случае </w:t>
      </w:r>
      <w:r>
        <w:rPr>
          <w:rFonts w:ascii="Arial" w:hAnsi="Arial" w:cs="Arial"/>
          <w:spacing w:val="3"/>
          <w:sz w:val="24"/>
          <w:szCs w:val="24"/>
        </w:rPr>
        <w:t xml:space="preserve">удовлетворения Главой ходатайства оригиналы </w:t>
      </w:r>
      <w:r>
        <w:rPr>
          <w:rFonts w:ascii="Arial" w:hAnsi="Arial" w:cs="Arial"/>
          <w:spacing w:val="2"/>
          <w:sz w:val="24"/>
          <w:szCs w:val="24"/>
        </w:rPr>
        <w:t xml:space="preserve">документов </w:t>
      </w: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pacing w:val="2"/>
          <w:sz w:val="24"/>
          <w:szCs w:val="24"/>
        </w:rPr>
        <w:t xml:space="preserve">званию, </w:t>
      </w:r>
      <w:r>
        <w:rPr>
          <w:rFonts w:ascii="Arial" w:hAnsi="Arial" w:cs="Arial"/>
          <w:spacing w:val="3"/>
          <w:sz w:val="24"/>
          <w:szCs w:val="24"/>
        </w:rPr>
        <w:t xml:space="preserve">награда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pacing w:val="3"/>
          <w:sz w:val="24"/>
          <w:szCs w:val="24"/>
        </w:rPr>
        <w:t xml:space="preserve">оригиналы документов </w:t>
      </w:r>
      <w:r>
        <w:rPr>
          <w:rFonts w:ascii="Arial" w:hAnsi="Arial" w:cs="Arial"/>
          <w:sz w:val="24"/>
          <w:szCs w:val="24"/>
        </w:rPr>
        <w:t xml:space="preserve">к ней в </w:t>
      </w:r>
      <w:r>
        <w:rPr>
          <w:rFonts w:ascii="Arial" w:hAnsi="Arial" w:cs="Arial"/>
          <w:spacing w:val="2"/>
          <w:sz w:val="24"/>
          <w:szCs w:val="24"/>
        </w:rPr>
        <w:t xml:space="preserve">течение десяти </w:t>
      </w:r>
      <w:r>
        <w:rPr>
          <w:rFonts w:ascii="Arial" w:hAnsi="Arial" w:cs="Arial"/>
          <w:spacing w:val="3"/>
          <w:sz w:val="24"/>
          <w:szCs w:val="24"/>
        </w:rPr>
        <w:t xml:space="preserve">рабочих </w:t>
      </w:r>
      <w:r>
        <w:rPr>
          <w:rFonts w:ascii="Arial" w:hAnsi="Arial" w:cs="Arial"/>
          <w:spacing w:val="2"/>
          <w:sz w:val="24"/>
          <w:szCs w:val="24"/>
        </w:rPr>
        <w:t xml:space="preserve">дней </w:t>
      </w:r>
      <w:r>
        <w:rPr>
          <w:rFonts w:ascii="Arial" w:hAnsi="Arial" w:cs="Arial"/>
          <w:spacing w:val="-3"/>
          <w:sz w:val="24"/>
          <w:szCs w:val="24"/>
        </w:rPr>
        <w:t xml:space="preserve">со </w:t>
      </w:r>
      <w:r>
        <w:rPr>
          <w:rFonts w:ascii="Arial" w:hAnsi="Arial" w:cs="Arial"/>
          <w:sz w:val="24"/>
          <w:szCs w:val="24"/>
        </w:rPr>
        <w:t xml:space="preserve">дня </w:t>
      </w:r>
      <w:r>
        <w:rPr>
          <w:rFonts w:ascii="Arial" w:hAnsi="Arial" w:cs="Arial"/>
          <w:spacing w:val="2"/>
          <w:sz w:val="24"/>
          <w:szCs w:val="24"/>
        </w:rPr>
        <w:t xml:space="preserve">принятия </w:t>
      </w:r>
      <w:r>
        <w:rPr>
          <w:rFonts w:ascii="Arial" w:hAnsi="Arial" w:cs="Arial"/>
          <w:spacing w:val="3"/>
          <w:sz w:val="24"/>
          <w:szCs w:val="24"/>
        </w:rPr>
        <w:t xml:space="preserve">Главой </w:t>
      </w:r>
      <w:r>
        <w:rPr>
          <w:rFonts w:ascii="Arial" w:hAnsi="Arial" w:cs="Arial"/>
          <w:spacing w:val="4"/>
          <w:sz w:val="24"/>
          <w:szCs w:val="24"/>
        </w:rPr>
        <w:t xml:space="preserve">решения </w:t>
      </w:r>
      <w:r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pacing w:val="4"/>
          <w:sz w:val="24"/>
          <w:szCs w:val="24"/>
        </w:rPr>
        <w:t xml:space="preserve">удовлетворении </w:t>
      </w:r>
      <w:r>
        <w:rPr>
          <w:rFonts w:ascii="Arial" w:hAnsi="Arial" w:cs="Arial"/>
          <w:spacing w:val="2"/>
          <w:sz w:val="24"/>
          <w:szCs w:val="24"/>
        </w:rPr>
        <w:t xml:space="preserve">ходатайства </w:t>
      </w:r>
      <w:r>
        <w:rPr>
          <w:rFonts w:ascii="Arial" w:hAnsi="Arial" w:cs="Arial"/>
          <w:spacing w:val="4"/>
          <w:sz w:val="24"/>
          <w:szCs w:val="24"/>
        </w:rPr>
        <w:t xml:space="preserve">возвращаются уполномоченным </w:t>
      </w:r>
      <w:r>
        <w:rPr>
          <w:rFonts w:ascii="Arial" w:hAnsi="Arial" w:cs="Arial"/>
          <w:spacing w:val="2"/>
          <w:sz w:val="24"/>
          <w:szCs w:val="24"/>
        </w:rPr>
        <w:t xml:space="preserve">органом </w:t>
      </w:r>
      <w:r>
        <w:rPr>
          <w:rFonts w:ascii="Arial" w:hAnsi="Arial" w:cs="Arial"/>
          <w:spacing w:val="3"/>
          <w:sz w:val="24"/>
          <w:szCs w:val="24"/>
        </w:rPr>
        <w:t xml:space="preserve">муниципальному </w:t>
      </w:r>
      <w:r>
        <w:rPr>
          <w:rFonts w:ascii="Arial" w:hAnsi="Arial" w:cs="Arial"/>
          <w:spacing w:val="4"/>
          <w:sz w:val="24"/>
          <w:szCs w:val="24"/>
        </w:rPr>
        <w:t xml:space="preserve">служащему </w:t>
      </w:r>
      <w:r>
        <w:rPr>
          <w:rFonts w:ascii="Arial" w:hAnsi="Arial" w:cs="Arial"/>
          <w:spacing w:val="-4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акту </w:t>
      </w:r>
      <w:r>
        <w:rPr>
          <w:rFonts w:ascii="Arial" w:hAnsi="Arial" w:cs="Arial"/>
          <w:spacing w:val="4"/>
          <w:sz w:val="24"/>
          <w:szCs w:val="24"/>
        </w:rPr>
        <w:t xml:space="preserve">приема-передачи </w:t>
      </w:r>
      <w:r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pacing w:val="2"/>
          <w:sz w:val="24"/>
          <w:szCs w:val="24"/>
        </w:rPr>
        <w:t xml:space="preserve">форме согласно </w:t>
      </w:r>
      <w:r>
        <w:rPr>
          <w:rFonts w:ascii="Arial" w:hAnsi="Arial" w:cs="Arial"/>
          <w:spacing w:val="3"/>
          <w:sz w:val="24"/>
          <w:szCs w:val="24"/>
        </w:rPr>
        <w:t>приложению</w:t>
      </w:r>
      <w:r w:rsidR="00721259"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к настоящему Положению. </w:t>
      </w:r>
    </w:p>
    <w:p w:rsidR="002863F8" w:rsidRDefault="002863F8" w:rsidP="002863F8">
      <w:pPr>
        <w:pStyle w:val="a9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rPr>
          <w:rFonts w:cs="Arial"/>
        </w:rPr>
      </w:pPr>
      <w:r>
        <w:rPr>
          <w:rFonts w:cs="Arial"/>
          <w:spacing w:val="3"/>
        </w:rPr>
        <w:t xml:space="preserve">Ответственное </w:t>
      </w:r>
      <w:r>
        <w:rPr>
          <w:rFonts w:cs="Arial"/>
        </w:rPr>
        <w:t xml:space="preserve">лицо </w:t>
      </w:r>
      <w:r>
        <w:rPr>
          <w:rFonts w:cs="Arial"/>
          <w:spacing w:val="3"/>
        </w:rPr>
        <w:t xml:space="preserve">уполномоченного </w:t>
      </w:r>
      <w:r>
        <w:rPr>
          <w:rFonts w:cs="Arial"/>
          <w:spacing w:val="2"/>
        </w:rPr>
        <w:t xml:space="preserve">органа </w:t>
      </w:r>
      <w:r>
        <w:rPr>
          <w:rFonts w:cs="Arial"/>
        </w:rPr>
        <w:t xml:space="preserve">в </w:t>
      </w:r>
      <w:r>
        <w:rPr>
          <w:rFonts w:cs="Arial"/>
          <w:spacing w:val="3"/>
        </w:rPr>
        <w:t>день</w:t>
      </w:r>
      <w:r>
        <w:rPr>
          <w:rFonts w:cs="Arial"/>
          <w:spacing w:val="73"/>
        </w:rPr>
        <w:t xml:space="preserve"> </w:t>
      </w:r>
      <w:r>
        <w:rPr>
          <w:rFonts w:cs="Arial"/>
          <w:spacing w:val="2"/>
        </w:rPr>
        <w:t xml:space="preserve">передачи </w:t>
      </w:r>
      <w:r>
        <w:rPr>
          <w:rFonts w:cs="Arial"/>
        </w:rPr>
        <w:t>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</w:t>
      </w:r>
    </w:p>
    <w:p w:rsidR="002863F8" w:rsidRDefault="002863F8" w:rsidP="002863F8">
      <w:pPr>
        <w:pStyle w:val="a9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rPr>
          <w:rFonts w:cs="Arial"/>
        </w:rPr>
      </w:pPr>
      <w:r>
        <w:rPr>
          <w:rFonts w:cs="Arial"/>
        </w:rPr>
        <w:t xml:space="preserve">18. В случае </w:t>
      </w:r>
      <w:r>
        <w:rPr>
          <w:rFonts w:cs="Arial"/>
          <w:spacing w:val="2"/>
        </w:rPr>
        <w:t xml:space="preserve">отказа </w:t>
      </w:r>
      <w:r>
        <w:rPr>
          <w:rFonts w:cs="Arial"/>
          <w:spacing w:val="3"/>
        </w:rPr>
        <w:t xml:space="preserve">Главой </w:t>
      </w:r>
      <w:r>
        <w:rPr>
          <w:rFonts w:cs="Arial"/>
        </w:rPr>
        <w:t xml:space="preserve">в </w:t>
      </w:r>
      <w:r>
        <w:rPr>
          <w:rFonts w:cs="Arial"/>
          <w:spacing w:val="3"/>
        </w:rPr>
        <w:t xml:space="preserve">удовлетворении </w:t>
      </w:r>
      <w:r>
        <w:rPr>
          <w:rFonts w:cs="Arial"/>
          <w:spacing w:val="4"/>
        </w:rPr>
        <w:t>ходатайства,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2"/>
        </w:rPr>
        <w:t xml:space="preserve">ответственное </w:t>
      </w:r>
      <w:r>
        <w:rPr>
          <w:rFonts w:cs="Arial"/>
          <w:spacing w:val="3"/>
        </w:rPr>
        <w:t xml:space="preserve">лицо </w:t>
      </w:r>
      <w:r>
        <w:rPr>
          <w:rFonts w:cs="Arial"/>
          <w:spacing w:val="4"/>
        </w:rPr>
        <w:t xml:space="preserve">уполномоченного </w:t>
      </w:r>
      <w:r>
        <w:rPr>
          <w:rFonts w:cs="Arial"/>
          <w:spacing w:val="3"/>
        </w:rPr>
        <w:t xml:space="preserve">органа </w:t>
      </w:r>
      <w:r>
        <w:rPr>
          <w:rFonts w:cs="Arial"/>
        </w:rPr>
        <w:t xml:space="preserve">в </w:t>
      </w:r>
      <w:r>
        <w:rPr>
          <w:rFonts w:cs="Arial"/>
          <w:spacing w:val="3"/>
        </w:rPr>
        <w:t xml:space="preserve">течение </w:t>
      </w:r>
      <w:r>
        <w:rPr>
          <w:rFonts w:cs="Arial"/>
          <w:spacing w:val="2"/>
        </w:rPr>
        <w:t xml:space="preserve">десяти </w:t>
      </w:r>
      <w:r>
        <w:rPr>
          <w:rFonts w:cs="Arial"/>
          <w:spacing w:val="3"/>
        </w:rPr>
        <w:t xml:space="preserve">рабочих </w:t>
      </w:r>
      <w:r>
        <w:rPr>
          <w:rFonts w:cs="Arial"/>
          <w:spacing w:val="2"/>
        </w:rPr>
        <w:t xml:space="preserve">дней </w:t>
      </w:r>
      <w:r>
        <w:rPr>
          <w:rFonts w:cs="Arial"/>
        </w:rPr>
        <w:t xml:space="preserve">со дня принятия </w:t>
      </w:r>
      <w:r>
        <w:rPr>
          <w:rFonts w:cs="Arial"/>
          <w:spacing w:val="3"/>
        </w:rPr>
        <w:t xml:space="preserve">Главой </w:t>
      </w:r>
      <w:r>
        <w:rPr>
          <w:rFonts w:cs="Arial"/>
          <w:spacing w:val="4"/>
        </w:rPr>
        <w:t xml:space="preserve">решения </w:t>
      </w:r>
      <w:r>
        <w:rPr>
          <w:rFonts w:cs="Arial"/>
        </w:rPr>
        <w:t xml:space="preserve">об отказе в </w:t>
      </w:r>
      <w:r>
        <w:rPr>
          <w:rFonts w:cs="Arial"/>
          <w:spacing w:val="3"/>
        </w:rPr>
        <w:t xml:space="preserve">удовлетворении ходатайства </w:t>
      </w:r>
      <w:r>
        <w:rPr>
          <w:rFonts w:cs="Arial"/>
          <w:spacing w:val="2"/>
        </w:rPr>
        <w:t xml:space="preserve">письменно </w:t>
      </w:r>
      <w:r>
        <w:rPr>
          <w:rFonts w:cs="Arial"/>
        </w:rPr>
        <w:t xml:space="preserve">сообщает </w:t>
      </w:r>
      <w:r>
        <w:rPr>
          <w:rFonts w:cs="Arial"/>
          <w:spacing w:val="4"/>
        </w:rPr>
        <w:t xml:space="preserve">муниципальному служащему </w:t>
      </w:r>
      <w:r>
        <w:rPr>
          <w:rFonts w:cs="Arial"/>
        </w:rPr>
        <w:t xml:space="preserve">об </w:t>
      </w:r>
      <w:r>
        <w:rPr>
          <w:rFonts w:cs="Arial"/>
          <w:spacing w:val="3"/>
        </w:rPr>
        <w:t xml:space="preserve">этом </w:t>
      </w:r>
      <w:r>
        <w:rPr>
          <w:rFonts w:cs="Arial"/>
        </w:rPr>
        <w:t xml:space="preserve">и </w:t>
      </w:r>
      <w:r>
        <w:rPr>
          <w:rFonts w:cs="Arial"/>
          <w:spacing w:val="3"/>
        </w:rPr>
        <w:t xml:space="preserve">направляет </w:t>
      </w:r>
      <w:r>
        <w:rPr>
          <w:rFonts w:cs="Arial"/>
          <w:spacing w:val="2"/>
        </w:rPr>
        <w:t xml:space="preserve">награду </w:t>
      </w:r>
      <w:r>
        <w:rPr>
          <w:rFonts w:cs="Arial"/>
        </w:rPr>
        <w:t xml:space="preserve">и оригиналы </w:t>
      </w:r>
      <w:r>
        <w:rPr>
          <w:rFonts w:cs="Arial"/>
          <w:spacing w:val="4"/>
        </w:rPr>
        <w:t xml:space="preserve">документов </w:t>
      </w:r>
      <w:r>
        <w:rPr>
          <w:rFonts w:cs="Arial"/>
        </w:rPr>
        <w:t xml:space="preserve">к ней, </w:t>
      </w:r>
      <w:r>
        <w:rPr>
          <w:rFonts w:cs="Arial"/>
          <w:spacing w:val="3"/>
        </w:rPr>
        <w:t xml:space="preserve">оригиналы документов </w:t>
      </w:r>
      <w:r>
        <w:rPr>
          <w:rFonts w:cs="Arial"/>
        </w:rPr>
        <w:t xml:space="preserve">к </w:t>
      </w:r>
      <w:r>
        <w:rPr>
          <w:rFonts w:cs="Arial"/>
          <w:spacing w:val="2"/>
        </w:rPr>
        <w:t xml:space="preserve">званию </w:t>
      </w:r>
      <w:r>
        <w:rPr>
          <w:rFonts w:cs="Arial"/>
        </w:rPr>
        <w:t xml:space="preserve">в </w:t>
      </w:r>
      <w:r>
        <w:rPr>
          <w:rFonts w:cs="Arial"/>
          <w:spacing w:val="3"/>
        </w:rPr>
        <w:t xml:space="preserve">соответствующий </w:t>
      </w:r>
      <w:r>
        <w:rPr>
          <w:rFonts w:cs="Arial"/>
        </w:rPr>
        <w:t xml:space="preserve">орган </w:t>
      </w:r>
      <w:r>
        <w:rPr>
          <w:rFonts w:cs="Arial"/>
          <w:spacing w:val="4"/>
        </w:rPr>
        <w:t xml:space="preserve">иностранного </w:t>
      </w:r>
      <w:r>
        <w:rPr>
          <w:rFonts w:cs="Arial"/>
          <w:spacing w:val="2"/>
        </w:rPr>
        <w:t xml:space="preserve">государства, </w:t>
      </w:r>
      <w:r>
        <w:rPr>
          <w:rFonts w:cs="Arial"/>
          <w:spacing w:val="3"/>
        </w:rPr>
        <w:t xml:space="preserve">международной </w:t>
      </w:r>
      <w:r>
        <w:rPr>
          <w:rFonts w:cs="Arial"/>
          <w:spacing w:val="2"/>
        </w:rPr>
        <w:t xml:space="preserve">организации, политической </w:t>
      </w:r>
      <w:r>
        <w:rPr>
          <w:rFonts w:cs="Arial"/>
        </w:rPr>
        <w:t xml:space="preserve">партии, </w:t>
      </w:r>
      <w:r>
        <w:rPr>
          <w:rFonts w:cs="Arial"/>
          <w:spacing w:val="3"/>
        </w:rPr>
        <w:t xml:space="preserve">другого общественного </w:t>
      </w:r>
      <w:r>
        <w:rPr>
          <w:rFonts w:cs="Arial"/>
        </w:rPr>
        <w:t xml:space="preserve">объединения, </w:t>
      </w:r>
      <w:r>
        <w:rPr>
          <w:rFonts w:cs="Arial"/>
          <w:spacing w:val="3"/>
        </w:rPr>
        <w:t>религиозного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объединения.</w:t>
      </w:r>
    </w:p>
    <w:p w:rsidR="002863F8" w:rsidRDefault="002863F8" w:rsidP="002863F8">
      <w:pPr>
        <w:pStyle w:val="a9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rPr>
          <w:rFonts w:cs="Arial"/>
        </w:rPr>
      </w:pPr>
      <w:r>
        <w:rPr>
          <w:rFonts w:cs="Arial"/>
        </w:rPr>
        <w:t xml:space="preserve">19. </w:t>
      </w:r>
      <w:r>
        <w:rPr>
          <w:rFonts w:cs="Arial"/>
          <w:spacing w:val="4"/>
        </w:rPr>
        <w:t xml:space="preserve">Ходатайство </w:t>
      </w:r>
      <w:r>
        <w:rPr>
          <w:rFonts w:cs="Arial"/>
          <w:spacing w:val="3"/>
        </w:rPr>
        <w:t>(уведомление) подлежит приобщению</w:t>
      </w:r>
      <w:r>
        <w:rPr>
          <w:rFonts w:cs="Arial"/>
          <w:spacing w:val="-21"/>
        </w:rPr>
        <w:t xml:space="preserve"> </w:t>
      </w:r>
      <w:r>
        <w:rPr>
          <w:rFonts w:cs="Arial"/>
          <w:spacing w:val="2"/>
        </w:rPr>
        <w:t xml:space="preserve">ответственным </w:t>
      </w:r>
      <w:r>
        <w:rPr>
          <w:rFonts w:cs="Arial"/>
          <w:spacing w:val="4"/>
        </w:rPr>
        <w:t xml:space="preserve">лицом уполномоченного </w:t>
      </w:r>
      <w:r>
        <w:rPr>
          <w:rFonts w:cs="Arial"/>
          <w:spacing w:val="3"/>
        </w:rPr>
        <w:t xml:space="preserve">органа </w:t>
      </w:r>
      <w:r>
        <w:rPr>
          <w:rFonts w:cs="Arial"/>
        </w:rPr>
        <w:t xml:space="preserve">к </w:t>
      </w:r>
      <w:r>
        <w:rPr>
          <w:rFonts w:cs="Arial"/>
          <w:spacing w:val="3"/>
        </w:rPr>
        <w:t xml:space="preserve">личному </w:t>
      </w:r>
      <w:r>
        <w:rPr>
          <w:rFonts w:cs="Arial"/>
          <w:spacing w:val="2"/>
        </w:rPr>
        <w:t xml:space="preserve">делу </w:t>
      </w:r>
      <w:r>
        <w:rPr>
          <w:rFonts w:cs="Arial"/>
          <w:spacing w:val="4"/>
        </w:rPr>
        <w:t>муниципального</w:t>
      </w:r>
      <w:r>
        <w:rPr>
          <w:rFonts w:cs="Arial"/>
          <w:spacing w:val="71"/>
        </w:rPr>
        <w:t xml:space="preserve"> </w:t>
      </w:r>
      <w:r>
        <w:rPr>
          <w:rFonts w:cs="Arial"/>
        </w:rPr>
        <w:t>служащего.</w:t>
      </w:r>
    </w:p>
    <w:p w:rsidR="00721259" w:rsidRDefault="002863F8" w:rsidP="002863F8">
      <w:pPr>
        <w:ind w:left="3969"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863F8" w:rsidRDefault="002863F8" w:rsidP="001D0F55">
      <w:pPr>
        <w:ind w:left="5103" w:firstLine="0"/>
        <w:rPr>
          <w:rFonts w:cs="Arial"/>
        </w:rPr>
      </w:pPr>
      <w:r>
        <w:rPr>
          <w:rFonts w:cs="Arial"/>
          <w:spacing w:val="4"/>
        </w:rPr>
        <w:lastRenderedPageBreak/>
        <w:t>Приложение</w:t>
      </w:r>
      <w:r>
        <w:rPr>
          <w:rFonts w:cs="Arial"/>
          <w:spacing w:val="-8"/>
        </w:rPr>
        <w:t xml:space="preserve"> 1</w:t>
      </w:r>
      <w:r>
        <w:rPr>
          <w:rFonts w:cs="Arial"/>
        </w:rPr>
        <w:t xml:space="preserve"> к </w:t>
      </w:r>
      <w:r>
        <w:rPr>
          <w:rFonts w:cs="Arial"/>
          <w:spacing w:val="3"/>
        </w:rPr>
        <w:t xml:space="preserve">Положению </w:t>
      </w:r>
      <w:r>
        <w:rPr>
          <w:rFonts w:cs="Arial"/>
        </w:rPr>
        <w:t>о</w:t>
      </w:r>
      <w:r>
        <w:rPr>
          <w:rFonts w:cs="Arial"/>
          <w:spacing w:val="-33"/>
        </w:rPr>
        <w:t xml:space="preserve"> </w:t>
      </w:r>
      <w:r>
        <w:rPr>
          <w:rFonts w:cs="Arial"/>
          <w:spacing w:val="3"/>
        </w:rPr>
        <w:t>порядке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принятия</w:t>
      </w:r>
      <w:r>
        <w:rPr>
          <w:rFonts w:cs="Arial"/>
          <w:w w:val="99"/>
        </w:rPr>
        <w:t xml:space="preserve"> </w:t>
      </w:r>
      <w:r>
        <w:rPr>
          <w:rFonts w:cs="Arial"/>
          <w:spacing w:val="4"/>
        </w:rPr>
        <w:t>муниципальным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служащим</w:t>
      </w:r>
      <w:r>
        <w:rPr>
          <w:rFonts w:cs="Arial"/>
          <w:w w:val="99"/>
        </w:rPr>
        <w:t xml:space="preserve"> органов местного самоуправления Ясеновского</w:t>
      </w:r>
      <w:r>
        <w:rPr>
          <w:rFonts w:cs="Arial"/>
        </w:rPr>
        <w:t xml:space="preserve"> </w:t>
      </w:r>
      <w:r>
        <w:rPr>
          <w:rFonts w:cs="Arial"/>
          <w:spacing w:val="2"/>
        </w:rPr>
        <w:t>сельского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поселения</w:t>
      </w:r>
      <w:r>
        <w:rPr>
          <w:rFonts w:cs="Arial"/>
          <w:w w:val="99"/>
        </w:rPr>
        <w:t xml:space="preserve"> Калачеевского муниципального района Воронежской области </w:t>
      </w:r>
      <w:r>
        <w:rPr>
          <w:rFonts w:cs="Arial"/>
        </w:rPr>
        <w:t xml:space="preserve">наград, </w:t>
      </w:r>
      <w:r>
        <w:rPr>
          <w:rFonts w:cs="Arial"/>
          <w:spacing w:val="2"/>
        </w:rPr>
        <w:t>почетных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и</w:t>
      </w:r>
      <w:r>
        <w:rPr>
          <w:rFonts w:cs="Arial"/>
          <w:spacing w:val="8"/>
        </w:rPr>
        <w:t xml:space="preserve"> </w:t>
      </w:r>
      <w:r>
        <w:rPr>
          <w:rFonts w:cs="Arial"/>
          <w:spacing w:val="3"/>
        </w:rPr>
        <w:t>специальных</w:t>
      </w:r>
      <w:r>
        <w:rPr>
          <w:rFonts w:cs="Arial"/>
        </w:rPr>
        <w:t xml:space="preserve"> званий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4"/>
        </w:rPr>
        <w:t>иностранных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государств,</w:t>
      </w:r>
      <w:r>
        <w:rPr>
          <w:rFonts w:cs="Arial"/>
          <w:w w:val="99"/>
        </w:rPr>
        <w:t xml:space="preserve"> </w:t>
      </w:r>
      <w:r>
        <w:rPr>
          <w:rFonts w:cs="Arial"/>
          <w:spacing w:val="4"/>
        </w:rPr>
        <w:t>международных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2"/>
        </w:rPr>
        <w:t>организаций,</w:t>
      </w:r>
      <w:r>
        <w:rPr>
          <w:rFonts w:cs="Arial"/>
        </w:rPr>
        <w:t xml:space="preserve"> </w:t>
      </w:r>
      <w:r>
        <w:rPr>
          <w:rFonts w:cs="Arial"/>
          <w:spacing w:val="3"/>
        </w:rPr>
        <w:t>политических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партий,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3"/>
        </w:rPr>
        <w:t>других</w:t>
      </w:r>
      <w:r>
        <w:rPr>
          <w:rFonts w:cs="Arial"/>
        </w:rPr>
        <w:t xml:space="preserve"> </w:t>
      </w:r>
      <w:r>
        <w:rPr>
          <w:rFonts w:cs="Arial"/>
          <w:spacing w:val="4"/>
        </w:rPr>
        <w:t>общественных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2"/>
        </w:rPr>
        <w:t>объединений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Ясеновского сельского поселения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(замещаемая муниципальным служащим должность)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 муниципального служащего)</w:t>
      </w:r>
    </w:p>
    <w:p w:rsidR="002863F8" w:rsidRDefault="002863F8" w:rsidP="002863F8">
      <w:pPr>
        <w:widowControl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Форма</w:t>
      </w:r>
      <w:r>
        <w:rPr>
          <w:rFonts w:cs="Arial"/>
        </w:rPr>
        <w:t xml:space="preserve"> </w:t>
      </w:r>
      <w:r>
        <w:rPr>
          <w:rFonts w:cs="Arial"/>
          <w:bCs/>
        </w:rPr>
        <w:t>ходатайства</w:t>
      </w:r>
    </w:p>
    <w:p w:rsidR="002863F8" w:rsidRDefault="002863F8" w:rsidP="002863F8">
      <w:pPr>
        <w:widowControl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о</w:t>
      </w:r>
      <w:r>
        <w:rPr>
          <w:rFonts w:cs="Arial"/>
        </w:rPr>
        <w:t xml:space="preserve"> </w:t>
      </w:r>
      <w:r>
        <w:rPr>
          <w:rFonts w:cs="Arial"/>
          <w:bCs/>
        </w:rPr>
        <w:t>разрешении</w:t>
      </w:r>
      <w:r>
        <w:rPr>
          <w:rFonts w:cs="Arial"/>
        </w:rPr>
        <w:t xml:space="preserve"> </w:t>
      </w:r>
      <w:r>
        <w:rPr>
          <w:rFonts w:cs="Arial"/>
          <w:bCs/>
        </w:rPr>
        <w:t>принять</w:t>
      </w:r>
      <w:r>
        <w:rPr>
          <w:rFonts w:cs="Arial"/>
        </w:rPr>
        <w:t xml:space="preserve"> </w:t>
      </w:r>
      <w:r>
        <w:rPr>
          <w:rFonts w:cs="Arial"/>
          <w:bCs/>
        </w:rPr>
        <w:t>награду,</w:t>
      </w:r>
      <w:r>
        <w:rPr>
          <w:rFonts w:cs="Arial"/>
        </w:rPr>
        <w:t xml:space="preserve"> </w:t>
      </w:r>
      <w:r>
        <w:rPr>
          <w:rFonts w:cs="Arial"/>
          <w:bCs/>
        </w:rPr>
        <w:t>почетное</w:t>
      </w:r>
      <w:r>
        <w:rPr>
          <w:rFonts w:cs="Arial"/>
        </w:rPr>
        <w:t xml:space="preserve"> </w:t>
      </w:r>
      <w:r>
        <w:rPr>
          <w:rFonts w:cs="Arial"/>
          <w:bCs/>
        </w:rPr>
        <w:t>или</w:t>
      </w:r>
      <w:r>
        <w:rPr>
          <w:rFonts w:cs="Arial"/>
        </w:rPr>
        <w:t xml:space="preserve"> </w:t>
      </w:r>
      <w:r>
        <w:rPr>
          <w:rFonts w:cs="Arial"/>
          <w:bCs/>
        </w:rPr>
        <w:t>специальное</w:t>
      </w:r>
      <w:r>
        <w:rPr>
          <w:rFonts w:cs="Arial"/>
        </w:rPr>
        <w:t xml:space="preserve"> </w:t>
      </w:r>
      <w:r>
        <w:rPr>
          <w:rFonts w:cs="Arial"/>
          <w:bCs/>
        </w:rPr>
        <w:t>звание</w:t>
      </w:r>
      <w:r>
        <w:rPr>
          <w:rFonts w:cs="Arial"/>
        </w:rPr>
        <w:t xml:space="preserve"> </w:t>
      </w:r>
      <w:r>
        <w:rPr>
          <w:rFonts w:cs="Arial"/>
          <w:bCs/>
        </w:rPr>
        <w:t>иностранного</w:t>
      </w:r>
      <w:r>
        <w:rPr>
          <w:rFonts w:cs="Arial"/>
        </w:rPr>
        <w:t xml:space="preserve"> </w:t>
      </w:r>
      <w:r>
        <w:rPr>
          <w:rFonts w:cs="Arial"/>
          <w:bCs/>
        </w:rPr>
        <w:t>государства,</w:t>
      </w:r>
      <w:r>
        <w:rPr>
          <w:rFonts w:cs="Arial"/>
        </w:rPr>
        <w:t xml:space="preserve"> </w:t>
      </w:r>
      <w:r>
        <w:rPr>
          <w:rFonts w:cs="Arial"/>
          <w:bCs/>
        </w:rPr>
        <w:t>международной</w:t>
      </w:r>
      <w:r>
        <w:rPr>
          <w:rFonts w:cs="Arial"/>
        </w:rPr>
        <w:t xml:space="preserve"> </w:t>
      </w:r>
      <w:r>
        <w:rPr>
          <w:rFonts w:cs="Arial"/>
          <w:bCs/>
        </w:rPr>
        <w:t>организации,</w:t>
      </w:r>
      <w:r>
        <w:rPr>
          <w:rFonts w:cs="Arial"/>
        </w:rPr>
        <w:t xml:space="preserve"> </w:t>
      </w:r>
      <w:r>
        <w:rPr>
          <w:rFonts w:cs="Arial"/>
          <w:bCs/>
        </w:rPr>
        <w:t>политической</w:t>
      </w:r>
      <w:r>
        <w:rPr>
          <w:rFonts w:cs="Arial"/>
        </w:rPr>
        <w:t xml:space="preserve"> </w:t>
      </w:r>
      <w:r>
        <w:rPr>
          <w:rFonts w:cs="Arial"/>
          <w:bCs/>
        </w:rPr>
        <w:t>партии,</w:t>
      </w:r>
      <w:r>
        <w:rPr>
          <w:rFonts w:cs="Arial"/>
        </w:rPr>
        <w:t xml:space="preserve"> </w:t>
      </w:r>
      <w:r>
        <w:rPr>
          <w:rFonts w:cs="Arial"/>
          <w:bCs/>
        </w:rPr>
        <w:t>другого</w:t>
      </w:r>
      <w:r>
        <w:rPr>
          <w:rFonts w:cs="Arial"/>
        </w:rPr>
        <w:t xml:space="preserve"> </w:t>
      </w:r>
      <w:r>
        <w:rPr>
          <w:rFonts w:cs="Arial"/>
          <w:bCs/>
        </w:rPr>
        <w:t>общественного</w:t>
      </w:r>
      <w:r>
        <w:rPr>
          <w:rFonts w:cs="Arial"/>
        </w:rPr>
        <w:t xml:space="preserve"> </w:t>
      </w:r>
      <w:r>
        <w:rPr>
          <w:rFonts w:cs="Arial"/>
          <w:bCs/>
        </w:rPr>
        <w:t>объединения</w:t>
      </w:r>
      <w:r>
        <w:rPr>
          <w:rFonts w:cs="Arial"/>
        </w:rPr>
        <w:t xml:space="preserve"> </w:t>
      </w:r>
      <w:r>
        <w:rPr>
          <w:rFonts w:cs="Arial"/>
          <w:bCs/>
        </w:rPr>
        <w:t>и</w:t>
      </w:r>
      <w:r>
        <w:rPr>
          <w:rFonts w:cs="Arial"/>
        </w:rPr>
        <w:t xml:space="preserve"> </w:t>
      </w:r>
      <w:r>
        <w:rPr>
          <w:rFonts w:cs="Arial"/>
          <w:bCs/>
        </w:rPr>
        <w:t>религиозного</w:t>
      </w:r>
      <w:r>
        <w:rPr>
          <w:rFonts w:cs="Arial"/>
        </w:rPr>
        <w:t xml:space="preserve"> </w:t>
      </w:r>
      <w:r>
        <w:rPr>
          <w:rFonts w:cs="Arial"/>
          <w:bCs/>
        </w:rPr>
        <w:t>объединения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Прошу разрешить мне принять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(наименование награды, почетного или специального звания)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(за какие заслуги присвоено и кем, за какие заслуги награжден и кем)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_______________________________________________________________________________________________________________________________________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(дата и место вручения награды и (или) документов к награде, почетному или специальному званию)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Имеются награда и документы к ней, документы к почетному или специальному званию</w:t>
      </w:r>
      <w:r>
        <w:rPr>
          <w:rStyle w:val="aa"/>
          <w:rFonts w:cs="Arial"/>
          <w:bCs/>
        </w:rPr>
        <w:footnoteReference w:id="1"/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(наименование документов к награде, почетному или специальному званию)</w:t>
      </w:r>
    </w:p>
    <w:p w:rsidR="002863F8" w:rsidRDefault="001D0F55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2863F8">
        <w:rPr>
          <w:rFonts w:cs="Arial"/>
          <w:bCs/>
        </w:rPr>
        <w:t>«___»_________20__г.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__________________ _________________________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(подпись) (расшифровка подписи)</w:t>
      </w:r>
    </w:p>
    <w:p w:rsidR="002863F8" w:rsidRDefault="002863F8" w:rsidP="002863F8">
      <w:pPr>
        <w:ind w:firstLine="709"/>
        <w:rPr>
          <w:rFonts w:cs="Arial"/>
          <w:bCs/>
        </w:rPr>
      </w:pPr>
    </w:p>
    <w:p w:rsidR="002863F8" w:rsidRDefault="002863F8" w:rsidP="002863F8">
      <w:pPr>
        <w:ind w:firstLine="0"/>
        <w:jc w:val="left"/>
        <w:rPr>
          <w:rFonts w:cs="Arial"/>
          <w:bCs/>
        </w:rPr>
        <w:sectPr w:rsidR="002863F8">
          <w:pgSz w:w="11909" w:h="16837"/>
          <w:pgMar w:top="2268" w:right="567" w:bottom="567" w:left="1701" w:header="0" w:footer="0" w:gutter="0"/>
          <w:cols w:space="720"/>
        </w:sectPr>
      </w:pPr>
    </w:p>
    <w:p w:rsidR="002863F8" w:rsidRDefault="002863F8" w:rsidP="002863F8">
      <w:pPr>
        <w:widowControl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lastRenderedPageBreak/>
        <w:t>Форма расписки в получении</w:t>
      </w:r>
      <w:r>
        <w:rPr>
          <w:rFonts w:cs="Arial"/>
        </w:rPr>
        <w:t xml:space="preserve"> </w:t>
      </w:r>
      <w:r>
        <w:rPr>
          <w:rFonts w:cs="Arial"/>
          <w:bCs/>
        </w:rPr>
        <w:t>ходатайства о</w:t>
      </w:r>
      <w:r>
        <w:rPr>
          <w:rFonts w:cs="Arial"/>
        </w:rPr>
        <w:t xml:space="preserve"> </w:t>
      </w:r>
      <w:r>
        <w:rPr>
          <w:rFonts w:cs="Arial"/>
          <w:bCs/>
        </w:rPr>
        <w:t>разрешении</w:t>
      </w:r>
      <w:r>
        <w:rPr>
          <w:rFonts w:cs="Arial"/>
        </w:rPr>
        <w:t xml:space="preserve"> </w:t>
      </w:r>
      <w:r>
        <w:rPr>
          <w:rFonts w:cs="Arial"/>
          <w:bCs/>
        </w:rPr>
        <w:t>принять</w:t>
      </w:r>
      <w:r>
        <w:rPr>
          <w:rFonts w:cs="Arial"/>
        </w:rPr>
        <w:t xml:space="preserve"> </w:t>
      </w:r>
      <w:r>
        <w:rPr>
          <w:rFonts w:cs="Arial"/>
          <w:bCs/>
        </w:rPr>
        <w:t>награду,</w:t>
      </w:r>
      <w:r>
        <w:rPr>
          <w:rFonts w:cs="Arial"/>
        </w:rPr>
        <w:t xml:space="preserve"> </w:t>
      </w:r>
      <w:r>
        <w:rPr>
          <w:rFonts w:cs="Arial"/>
          <w:bCs/>
        </w:rPr>
        <w:t>почетное</w:t>
      </w:r>
      <w:r>
        <w:rPr>
          <w:rFonts w:cs="Arial"/>
        </w:rPr>
        <w:t xml:space="preserve"> </w:t>
      </w:r>
      <w:r>
        <w:rPr>
          <w:rFonts w:cs="Arial"/>
          <w:bCs/>
        </w:rPr>
        <w:t>или</w:t>
      </w:r>
      <w:r>
        <w:rPr>
          <w:rFonts w:cs="Arial"/>
        </w:rPr>
        <w:t xml:space="preserve"> </w:t>
      </w:r>
      <w:r>
        <w:rPr>
          <w:rFonts w:cs="Arial"/>
          <w:bCs/>
        </w:rPr>
        <w:t>специальное</w:t>
      </w:r>
      <w:r>
        <w:rPr>
          <w:rFonts w:cs="Arial"/>
        </w:rPr>
        <w:t xml:space="preserve"> </w:t>
      </w:r>
      <w:r>
        <w:rPr>
          <w:rFonts w:cs="Arial"/>
          <w:bCs/>
        </w:rPr>
        <w:t>звание</w:t>
      </w:r>
      <w:r>
        <w:rPr>
          <w:rFonts w:cs="Arial"/>
        </w:rPr>
        <w:t xml:space="preserve"> </w:t>
      </w:r>
      <w:r>
        <w:rPr>
          <w:rFonts w:cs="Arial"/>
          <w:bCs/>
        </w:rPr>
        <w:t>иностранного</w:t>
      </w:r>
      <w:r>
        <w:rPr>
          <w:rFonts w:cs="Arial"/>
        </w:rPr>
        <w:t xml:space="preserve"> </w:t>
      </w:r>
      <w:r>
        <w:rPr>
          <w:rFonts w:cs="Arial"/>
          <w:bCs/>
        </w:rPr>
        <w:t>государства,</w:t>
      </w:r>
      <w:r>
        <w:rPr>
          <w:rFonts w:cs="Arial"/>
        </w:rPr>
        <w:t xml:space="preserve"> </w:t>
      </w:r>
      <w:r>
        <w:rPr>
          <w:rFonts w:cs="Arial"/>
          <w:bCs/>
        </w:rPr>
        <w:t>международной</w:t>
      </w:r>
      <w:r>
        <w:rPr>
          <w:rFonts w:cs="Arial"/>
        </w:rPr>
        <w:t xml:space="preserve"> </w:t>
      </w:r>
      <w:r>
        <w:rPr>
          <w:rFonts w:cs="Arial"/>
          <w:bCs/>
        </w:rPr>
        <w:t>организации,</w:t>
      </w:r>
      <w:r>
        <w:rPr>
          <w:rFonts w:cs="Arial"/>
        </w:rPr>
        <w:t xml:space="preserve"> </w:t>
      </w:r>
      <w:r>
        <w:rPr>
          <w:rFonts w:cs="Arial"/>
          <w:bCs/>
        </w:rPr>
        <w:t>политической</w:t>
      </w:r>
      <w:r>
        <w:rPr>
          <w:rFonts w:cs="Arial"/>
        </w:rPr>
        <w:t xml:space="preserve"> </w:t>
      </w:r>
      <w:r>
        <w:rPr>
          <w:rFonts w:cs="Arial"/>
          <w:bCs/>
        </w:rPr>
        <w:t>партии,</w:t>
      </w:r>
      <w:r>
        <w:rPr>
          <w:rFonts w:cs="Arial"/>
        </w:rPr>
        <w:t xml:space="preserve"> </w:t>
      </w:r>
      <w:r>
        <w:rPr>
          <w:rFonts w:cs="Arial"/>
          <w:bCs/>
        </w:rPr>
        <w:t>другого</w:t>
      </w:r>
      <w:r>
        <w:rPr>
          <w:rFonts w:cs="Arial"/>
        </w:rPr>
        <w:t xml:space="preserve"> </w:t>
      </w:r>
      <w:r>
        <w:rPr>
          <w:rFonts w:cs="Arial"/>
          <w:bCs/>
        </w:rPr>
        <w:t>общественного</w:t>
      </w:r>
      <w:r>
        <w:rPr>
          <w:rFonts w:cs="Arial"/>
        </w:rPr>
        <w:t xml:space="preserve"> </w:t>
      </w:r>
      <w:r>
        <w:rPr>
          <w:rFonts w:cs="Arial"/>
          <w:bCs/>
        </w:rPr>
        <w:t>объединения</w:t>
      </w:r>
      <w:r>
        <w:rPr>
          <w:rFonts w:cs="Arial"/>
        </w:rPr>
        <w:t xml:space="preserve"> </w:t>
      </w:r>
      <w:r>
        <w:rPr>
          <w:rFonts w:cs="Arial"/>
          <w:bCs/>
        </w:rPr>
        <w:t>и</w:t>
      </w:r>
      <w:r>
        <w:rPr>
          <w:rFonts w:cs="Arial"/>
        </w:rPr>
        <w:t xml:space="preserve"> </w:t>
      </w:r>
      <w:r>
        <w:rPr>
          <w:rFonts w:cs="Arial"/>
          <w:bCs/>
        </w:rPr>
        <w:t>религиозного</w:t>
      </w:r>
      <w:r>
        <w:rPr>
          <w:rFonts w:cs="Arial"/>
        </w:rPr>
        <w:t xml:space="preserve"> </w:t>
      </w:r>
      <w:r>
        <w:rPr>
          <w:rFonts w:cs="Arial"/>
          <w:bCs/>
        </w:rPr>
        <w:t>объединения</w:t>
      </w:r>
    </w:p>
    <w:p w:rsidR="002863F8" w:rsidRDefault="002863F8" w:rsidP="002863F8">
      <w:pPr>
        <w:widowControl w:val="0"/>
        <w:ind w:firstLine="709"/>
        <w:rPr>
          <w:rFonts w:cs="Arial"/>
          <w:bCs/>
        </w:rPr>
      </w:pPr>
      <w:r>
        <w:rPr>
          <w:rFonts w:cs="Arial"/>
          <w:bCs/>
        </w:rPr>
        <w:t>Ходатайство о разрешении принять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2863F8" w:rsidRDefault="002863F8" w:rsidP="002863F8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(ФИО, должность муниципального служащего)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от «__</w:t>
      </w:r>
      <w:r w:rsidR="004F2A96">
        <w:rPr>
          <w:rFonts w:cs="Arial"/>
        </w:rPr>
        <w:t>_» _</w:t>
      </w:r>
      <w:r>
        <w:rPr>
          <w:rFonts w:cs="Arial"/>
        </w:rPr>
        <w:t>____________ 20__г. получено и зарегистрировано в журнале учета ходатайств и уведомлений «__</w:t>
      </w:r>
      <w:r w:rsidR="004F2A96">
        <w:rPr>
          <w:rFonts w:cs="Arial"/>
        </w:rPr>
        <w:t>_» _</w:t>
      </w:r>
      <w:r>
        <w:rPr>
          <w:rFonts w:cs="Arial"/>
        </w:rPr>
        <w:t>____________ 20__г. № ____.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_________________________________________ / _____________________________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(ФИО, наименование ответственного должностного подпись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лица уполномоченного органа)</w:t>
      </w:r>
    </w:p>
    <w:p w:rsidR="002863F8" w:rsidRDefault="002863F8" w:rsidP="002863F8">
      <w:pPr>
        <w:ind w:firstLine="0"/>
        <w:jc w:val="left"/>
        <w:rPr>
          <w:rFonts w:cs="Arial"/>
        </w:rPr>
        <w:sectPr w:rsidR="002863F8">
          <w:pgSz w:w="11910" w:h="16840"/>
          <w:pgMar w:top="2268" w:right="567" w:bottom="567" w:left="1701" w:header="720" w:footer="720" w:gutter="0"/>
          <w:cols w:space="720"/>
        </w:sectPr>
      </w:pPr>
    </w:p>
    <w:p w:rsidR="002863F8" w:rsidRDefault="008134E9" w:rsidP="008134E9">
      <w:pPr>
        <w:ind w:left="5103" w:firstLine="0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  <w:r w:rsidR="002863F8">
        <w:rPr>
          <w:rFonts w:cs="Arial"/>
        </w:rPr>
        <w:t>2 к Положению о порядке принятия муниципальным служащим органов местного самоуправления Ясеновского сельского поселения Калачеевского муниципального района Воронежской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Ясеновского сельского поселения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(замещаемая муниципальным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служащим должность)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2863F8" w:rsidRDefault="002863F8" w:rsidP="002863F8">
      <w:pPr>
        <w:pStyle w:val="a6"/>
        <w:ind w:left="396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 муниципального служащего)</w:t>
      </w:r>
    </w:p>
    <w:p w:rsidR="002863F8" w:rsidRDefault="008134E9" w:rsidP="002863F8">
      <w:pPr>
        <w:widowControl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Ф</w:t>
      </w:r>
      <w:r w:rsidR="002863F8">
        <w:rPr>
          <w:rFonts w:cs="Arial"/>
          <w:bCs/>
        </w:rPr>
        <w:t>орма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уведомления об отказе в получении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награды, почетного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или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специального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звания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иностранного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государства,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международной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организации,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политической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партии,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другого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общественного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объединения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и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религиозного</w:t>
      </w:r>
      <w:r w:rsidR="002863F8">
        <w:rPr>
          <w:rFonts w:cs="Arial"/>
        </w:rPr>
        <w:t xml:space="preserve"> </w:t>
      </w:r>
      <w:r w:rsidR="002863F8">
        <w:rPr>
          <w:rFonts w:cs="Arial"/>
          <w:bCs/>
        </w:rPr>
        <w:t>объединения</w:t>
      </w:r>
    </w:p>
    <w:p w:rsidR="002863F8" w:rsidRDefault="002863F8" w:rsidP="002863F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Уведомляю о принятом мною решении отказаться от получения </w:t>
      </w:r>
    </w:p>
    <w:p w:rsidR="002863F8" w:rsidRDefault="002863F8" w:rsidP="002863F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</w:t>
      </w:r>
      <w:r w:rsidR="008134E9">
        <w:rPr>
          <w:rFonts w:ascii="Arial" w:hAnsi="Arial" w:cs="Arial"/>
        </w:rPr>
        <w:t>______________________________</w:t>
      </w:r>
    </w:p>
    <w:p w:rsidR="002863F8" w:rsidRDefault="002863F8" w:rsidP="002863F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(наименование почетного или специального звания, награды)</w:t>
      </w:r>
    </w:p>
    <w:p w:rsidR="002863F8" w:rsidRDefault="002863F8" w:rsidP="002863F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</w:t>
      </w:r>
      <w:r w:rsidR="008134E9">
        <w:rPr>
          <w:rFonts w:ascii="Arial" w:hAnsi="Arial" w:cs="Arial"/>
        </w:rPr>
        <w:t>______________________________</w:t>
      </w:r>
    </w:p>
    <w:p w:rsidR="002863F8" w:rsidRDefault="002863F8" w:rsidP="002863F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(за какие заслуги присвоено и кем, за какие заслуги награжден(а) и кем)</w:t>
      </w:r>
    </w:p>
    <w:p w:rsidR="002863F8" w:rsidRDefault="008134E9" w:rsidP="002863F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63F8">
        <w:rPr>
          <w:rFonts w:ascii="Arial" w:hAnsi="Arial" w:cs="Arial"/>
        </w:rPr>
        <w:t xml:space="preserve">«___» ____________ 20___ г. 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>__________________ _________________________</w:t>
      </w:r>
    </w:p>
    <w:p w:rsidR="002863F8" w:rsidRDefault="002863F8" w:rsidP="002863F8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(подпись) (расшифровка подписи)</w:t>
      </w:r>
    </w:p>
    <w:p w:rsidR="002863F8" w:rsidRDefault="002863F8" w:rsidP="002863F8">
      <w:pPr>
        <w:ind w:firstLine="709"/>
        <w:jc w:val="center"/>
        <w:rPr>
          <w:rFonts w:cs="Arial"/>
          <w:bCs/>
        </w:rPr>
      </w:pPr>
      <w:r>
        <w:rPr>
          <w:rFonts w:cs="Arial"/>
        </w:rPr>
        <w:br w:type="page"/>
      </w:r>
      <w:r>
        <w:rPr>
          <w:rFonts w:cs="Arial"/>
          <w:bCs/>
        </w:rPr>
        <w:lastRenderedPageBreak/>
        <w:t>Форма расписки в получении</w:t>
      </w:r>
      <w:r>
        <w:rPr>
          <w:rFonts w:cs="Arial"/>
        </w:rPr>
        <w:t xml:space="preserve"> </w:t>
      </w:r>
      <w:r>
        <w:rPr>
          <w:rFonts w:cs="Arial"/>
          <w:bCs/>
        </w:rPr>
        <w:t>уведомления об отказе в получении</w:t>
      </w:r>
      <w:r>
        <w:rPr>
          <w:rFonts w:cs="Arial"/>
        </w:rPr>
        <w:t xml:space="preserve"> </w:t>
      </w:r>
      <w:r>
        <w:rPr>
          <w:rFonts w:cs="Arial"/>
          <w:bCs/>
        </w:rPr>
        <w:t>награды, почетного</w:t>
      </w:r>
      <w:r>
        <w:rPr>
          <w:rFonts w:cs="Arial"/>
        </w:rPr>
        <w:t xml:space="preserve"> </w:t>
      </w:r>
      <w:r>
        <w:rPr>
          <w:rFonts w:cs="Arial"/>
          <w:bCs/>
        </w:rPr>
        <w:t>или</w:t>
      </w:r>
      <w:r>
        <w:rPr>
          <w:rFonts w:cs="Arial"/>
        </w:rPr>
        <w:t xml:space="preserve"> </w:t>
      </w:r>
      <w:r>
        <w:rPr>
          <w:rFonts w:cs="Arial"/>
          <w:bCs/>
        </w:rPr>
        <w:t>специального</w:t>
      </w:r>
      <w:r>
        <w:rPr>
          <w:rFonts w:cs="Arial"/>
        </w:rPr>
        <w:t xml:space="preserve"> </w:t>
      </w:r>
      <w:r>
        <w:rPr>
          <w:rFonts w:cs="Arial"/>
          <w:bCs/>
        </w:rPr>
        <w:t>звания</w:t>
      </w:r>
      <w:r>
        <w:rPr>
          <w:rFonts w:cs="Arial"/>
        </w:rPr>
        <w:t xml:space="preserve"> </w:t>
      </w:r>
      <w:r>
        <w:rPr>
          <w:rFonts w:cs="Arial"/>
          <w:bCs/>
        </w:rPr>
        <w:t>иностранного</w:t>
      </w:r>
      <w:r>
        <w:rPr>
          <w:rFonts w:cs="Arial"/>
        </w:rPr>
        <w:t xml:space="preserve"> </w:t>
      </w:r>
      <w:r>
        <w:rPr>
          <w:rFonts w:cs="Arial"/>
          <w:bCs/>
        </w:rPr>
        <w:t>государства,</w:t>
      </w:r>
      <w:r>
        <w:rPr>
          <w:rFonts w:cs="Arial"/>
        </w:rPr>
        <w:t xml:space="preserve"> </w:t>
      </w:r>
      <w:r>
        <w:rPr>
          <w:rFonts w:cs="Arial"/>
          <w:bCs/>
        </w:rPr>
        <w:t>международной</w:t>
      </w:r>
      <w:r>
        <w:rPr>
          <w:rFonts w:cs="Arial"/>
        </w:rPr>
        <w:t xml:space="preserve"> </w:t>
      </w:r>
      <w:r>
        <w:rPr>
          <w:rFonts w:cs="Arial"/>
          <w:bCs/>
        </w:rPr>
        <w:t>организации,</w:t>
      </w:r>
      <w:r>
        <w:rPr>
          <w:rFonts w:cs="Arial"/>
        </w:rPr>
        <w:t xml:space="preserve"> </w:t>
      </w:r>
      <w:r>
        <w:rPr>
          <w:rFonts w:cs="Arial"/>
          <w:bCs/>
        </w:rPr>
        <w:t>политической</w:t>
      </w:r>
      <w:r>
        <w:rPr>
          <w:rFonts w:cs="Arial"/>
        </w:rPr>
        <w:t xml:space="preserve"> </w:t>
      </w:r>
      <w:r>
        <w:rPr>
          <w:rFonts w:cs="Arial"/>
          <w:bCs/>
        </w:rPr>
        <w:t>партии,</w:t>
      </w:r>
      <w:r>
        <w:rPr>
          <w:rFonts w:cs="Arial"/>
        </w:rPr>
        <w:t xml:space="preserve"> </w:t>
      </w:r>
      <w:r>
        <w:rPr>
          <w:rFonts w:cs="Arial"/>
          <w:bCs/>
        </w:rPr>
        <w:t>другого</w:t>
      </w:r>
      <w:r>
        <w:rPr>
          <w:rFonts w:cs="Arial"/>
        </w:rPr>
        <w:t xml:space="preserve"> </w:t>
      </w:r>
      <w:r>
        <w:rPr>
          <w:rFonts w:cs="Arial"/>
          <w:bCs/>
        </w:rPr>
        <w:t>общественного</w:t>
      </w:r>
      <w:r>
        <w:rPr>
          <w:rFonts w:cs="Arial"/>
        </w:rPr>
        <w:t xml:space="preserve"> </w:t>
      </w:r>
      <w:r>
        <w:rPr>
          <w:rFonts w:cs="Arial"/>
          <w:bCs/>
        </w:rPr>
        <w:t>объединения</w:t>
      </w:r>
      <w:r>
        <w:rPr>
          <w:rFonts w:cs="Arial"/>
        </w:rPr>
        <w:t xml:space="preserve"> </w:t>
      </w:r>
      <w:r>
        <w:rPr>
          <w:rFonts w:cs="Arial"/>
          <w:bCs/>
        </w:rPr>
        <w:t>и</w:t>
      </w:r>
      <w:r>
        <w:rPr>
          <w:rFonts w:cs="Arial"/>
        </w:rPr>
        <w:t xml:space="preserve"> </w:t>
      </w:r>
      <w:r>
        <w:rPr>
          <w:rFonts w:cs="Arial"/>
          <w:bCs/>
        </w:rPr>
        <w:t>религиозного</w:t>
      </w:r>
      <w:r>
        <w:rPr>
          <w:rFonts w:cs="Arial"/>
        </w:rPr>
        <w:t xml:space="preserve"> </w:t>
      </w:r>
      <w:r>
        <w:rPr>
          <w:rFonts w:cs="Arial"/>
          <w:bCs/>
        </w:rPr>
        <w:t>объединения</w:t>
      </w:r>
    </w:p>
    <w:p w:rsidR="002863F8" w:rsidRDefault="002863F8" w:rsidP="002863F8">
      <w:pPr>
        <w:widowControl w:val="0"/>
        <w:ind w:firstLine="709"/>
        <w:rPr>
          <w:rFonts w:cs="Arial"/>
          <w:bCs/>
        </w:rPr>
      </w:pPr>
      <w:r>
        <w:rPr>
          <w:rFonts w:cs="Arial"/>
          <w:bCs/>
        </w:rPr>
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2863F8" w:rsidRDefault="002863F8" w:rsidP="002863F8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(ФИО, должность муниципального служащего)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от «__</w:t>
      </w:r>
      <w:r w:rsidR="00F42963">
        <w:rPr>
          <w:rFonts w:cs="Arial"/>
        </w:rPr>
        <w:t>_» _</w:t>
      </w:r>
      <w:r>
        <w:rPr>
          <w:rFonts w:cs="Arial"/>
        </w:rPr>
        <w:t>____________ 20__г. получено и зарегистрировано в журнале учета ходатайств и уведомлений «__</w:t>
      </w:r>
      <w:r w:rsidR="00F42963">
        <w:rPr>
          <w:rFonts w:cs="Arial"/>
        </w:rPr>
        <w:t>_» _</w:t>
      </w:r>
      <w:r>
        <w:rPr>
          <w:rFonts w:cs="Arial"/>
        </w:rPr>
        <w:t>____________ 20__г. № ____.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_________________________________________ / __________________________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(ФИО, наименование ответственного должностного подпись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лица уполномоченного органа)</w:t>
      </w:r>
    </w:p>
    <w:p w:rsidR="002863F8" w:rsidRDefault="002863F8" w:rsidP="008134E9">
      <w:pPr>
        <w:ind w:left="5103" w:firstLine="0"/>
        <w:rPr>
          <w:rFonts w:cs="Arial"/>
          <w:spacing w:val="2"/>
        </w:rPr>
      </w:pPr>
      <w:r>
        <w:rPr>
          <w:rFonts w:cs="Arial"/>
        </w:rPr>
        <w:br w:type="page"/>
      </w:r>
      <w:r w:rsidR="008134E9">
        <w:rPr>
          <w:rFonts w:cs="Arial"/>
        </w:rPr>
        <w:lastRenderedPageBreak/>
        <w:t>Приложение 3</w:t>
      </w:r>
      <w:r w:rsidR="008134E9" w:rsidRPr="008134E9">
        <w:rPr>
          <w:rFonts w:cs="Arial"/>
        </w:rPr>
        <w:t xml:space="preserve"> к Положению о порядке принятия муниципальным служащим органов местного самоуправления Ясеновского сельского поселения Калачеевского муниципального района Воронежской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2863F8" w:rsidRDefault="002863F8" w:rsidP="008134E9">
      <w:pPr>
        <w:ind w:firstLine="709"/>
        <w:jc w:val="center"/>
        <w:rPr>
          <w:rFonts w:cs="Arial"/>
        </w:rPr>
      </w:pPr>
      <w:r>
        <w:rPr>
          <w:rFonts w:cs="Arial"/>
        </w:rPr>
        <w:t>Журнал учета уведомлений и ходатайств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2863F8" w:rsidTr="002863F8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ФИО и должность муниципального служащего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2863F8" w:rsidTr="002863F8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7</w:t>
            </w:r>
          </w:p>
        </w:tc>
      </w:tr>
      <w:tr w:rsidR="002863F8" w:rsidTr="002863F8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F8" w:rsidRDefault="002863F8">
            <w:pPr>
              <w:ind w:firstLine="0"/>
              <w:rPr>
                <w:rFonts w:eastAsia="Calibri" w:cs="Arial"/>
              </w:rPr>
            </w:pPr>
          </w:p>
        </w:tc>
      </w:tr>
    </w:tbl>
    <w:p w:rsidR="002863F8" w:rsidRDefault="002863F8" w:rsidP="002863F8">
      <w:pPr>
        <w:ind w:firstLine="709"/>
        <w:rPr>
          <w:rFonts w:cs="Arial"/>
        </w:rPr>
      </w:pPr>
    </w:p>
    <w:p w:rsidR="002863F8" w:rsidRDefault="002863F8" w:rsidP="008134E9">
      <w:pPr>
        <w:ind w:left="5103" w:firstLine="0"/>
        <w:rPr>
          <w:rFonts w:cs="Arial"/>
          <w:spacing w:val="2"/>
        </w:rPr>
      </w:pPr>
      <w:r>
        <w:rPr>
          <w:rFonts w:cs="Arial"/>
        </w:rPr>
        <w:br w:type="page"/>
      </w:r>
      <w:r w:rsidR="008134E9">
        <w:rPr>
          <w:rFonts w:cs="Arial"/>
        </w:rPr>
        <w:lastRenderedPageBreak/>
        <w:t>Приложение 4</w:t>
      </w:r>
      <w:r w:rsidR="008134E9" w:rsidRPr="008134E9">
        <w:rPr>
          <w:rFonts w:cs="Arial"/>
        </w:rPr>
        <w:t xml:space="preserve"> к Положению о порядке принятия муниципальным служащим органов местного самоуправления Ясеновского сельского поселения Калачеевского муниципального района Воронежской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2863F8" w:rsidRDefault="002863F8" w:rsidP="002863F8">
      <w:pPr>
        <w:widowControl w:val="0"/>
        <w:ind w:firstLine="709"/>
        <w:jc w:val="center"/>
        <w:rPr>
          <w:rFonts w:cs="Arial"/>
          <w:bCs/>
        </w:rPr>
      </w:pPr>
      <w:r>
        <w:rPr>
          <w:rFonts w:cs="Arial"/>
        </w:rPr>
        <w:t xml:space="preserve">Форма акта приема-передачи </w:t>
      </w:r>
      <w:r>
        <w:rPr>
          <w:rFonts w:cs="Arial"/>
          <w:bCs/>
        </w:rPr>
        <w:t>награды</w:t>
      </w:r>
      <w:r>
        <w:rPr>
          <w:rFonts w:cs="Arial"/>
        </w:rPr>
        <w:t xml:space="preserve"> </w:t>
      </w:r>
      <w:r>
        <w:rPr>
          <w:rFonts w:cs="Arial"/>
          <w:bCs/>
        </w:rPr>
        <w:t>иностранного</w:t>
      </w:r>
      <w:r>
        <w:rPr>
          <w:rFonts w:cs="Arial"/>
        </w:rPr>
        <w:t xml:space="preserve"> </w:t>
      </w:r>
      <w:r>
        <w:rPr>
          <w:rFonts w:cs="Arial"/>
          <w:bCs/>
        </w:rPr>
        <w:t>государства,</w:t>
      </w:r>
      <w:r>
        <w:rPr>
          <w:rFonts w:cs="Arial"/>
        </w:rPr>
        <w:t xml:space="preserve"> </w:t>
      </w:r>
      <w:r>
        <w:rPr>
          <w:rFonts w:cs="Arial"/>
          <w:bCs/>
        </w:rPr>
        <w:t>международной</w:t>
      </w:r>
      <w:r>
        <w:rPr>
          <w:rFonts w:cs="Arial"/>
        </w:rPr>
        <w:t xml:space="preserve"> </w:t>
      </w:r>
      <w:r>
        <w:rPr>
          <w:rFonts w:cs="Arial"/>
          <w:bCs/>
        </w:rPr>
        <w:t>организации,</w:t>
      </w:r>
      <w:r>
        <w:rPr>
          <w:rFonts w:cs="Arial"/>
        </w:rPr>
        <w:t xml:space="preserve"> </w:t>
      </w:r>
      <w:r>
        <w:rPr>
          <w:rFonts w:cs="Arial"/>
          <w:bCs/>
        </w:rPr>
        <w:t>политической</w:t>
      </w:r>
      <w:r>
        <w:rPr>
          <w:rFonts w:cs="Arial"/>
        </w:rPr>
        <w:t xml:space="preserve"> </w:t>
      </w:r>
      <w:r>
        <w:rPr>
          <w:rFonts w:cs="Arial"/>
          <w:bCs/>
        </w:rPr>
        <w:t>партии,</w:t>
      </w:r>
      <w:r>
        <w:rPr>
          <w:rFonts w:cs="Arial"/>
        </w:rPr>
        <w:t xml:space="preserve"> </w:t>
      </w:r>
      <w:r>
        <w:rPr>
          <w:rFonts w:cs="Arial"/>
          <w:bCs/>
        </w:rPr>
        <w:t>другого</w:t>
      </w:r>
      <w:r>
        <w:rPr>
          <w:rFonts w:cs="Arial"/>
        </w:rPr>
        <w:t xml:space="preserve"> </w:t>
      </w:r>
      <w:r>
        <w:rPr>
          <w:rFonts w:cs="Arial"/>
          <w:bCs/>
        </w:rPr>
        <w:t>общественного</w:t>
      </w:r>
      <w:r>
        <w:rPr>
          <w:rFonts w:cs="Arial"/>
        </w:rPr>
        <w:t xml:space="preserve"> </w:t>
      </w:r>
      <w:r>
        <w:rPr>
          <w:rFonts w:cs="Arial"/>
          <w:bCs/>
        </w:rPr>
        <w:t>объединения</w:t>
      </w:r>
      <w:r>
        <w:rPr>
          <w:rFonts w:cs="Arial"/>
        </w:rPr>
        <w:t xml:space="preserve"> </w:t>
      </w:r>
      <w:r>
        <w:rPr>
          <w:rFonts w:cs="Arial"/>
          <w:bCs/>
        </w:rPr>
        <w:t>и</w:t>
      </w:r>
      <w:r>
        <w:rPr>
          <w:rFonts w:cs="Arial"/>
        </w:rPr>
        <w:t xml:space="preserve"> </w:t>
      </w:r>
      <w:r w:rsidR="008134E9">
        <w:rPr>
          <w:rFonts w:cs="Arial"/>
          <w:bCs/>
        </w:rPr>
        <w:t>религиозного</w:t>
      </w:r>
      <w:r w:rsidR="008134E9">
        <w:rPr>
          <w:rFonts w:cs="Arial"/>
        </w:rPr>
        <w:t xml:space="preserve"> </w:t>
      </w:r>
      <w:r w:rsidR="008134E9">
        <w:rPr>
          <w:rFonts w:cs="Arial"/>
          <w:bCs/>
        </w:rPr>
        <w:t>объединения,</w:t>
      </w:r>
      <w:r>
        <w:rPr>
          <w:rFonts w:cs="Arial"/>
          <w:bCs/>
        </w:rPr>
        <w:t xml:space="preserve"> и документов к ней либо документов к почетному или специальному званию иностранного государства, международной организации политической</w:t>
      </w:r>
      <w:r>
        <w:rPr>
          <w:rFonts w:cs="Arial"/>
        </w:rPr>
        <w:t xml:space="preserve"> </w:t>
      </w:r>
      <w:r>
        <w:rPr>
          <w:rFonts w:cs="Arial"/>
          <w:bCs/>
        </w:rPr>
        <w:t>партии,</w:t>
      </w:r>
      <w:r>
        <w:rPr>
          <w:rFonts w:cs="Arial"/>
        </w:rPr>
        <w:t xml:space="preserve"> </w:t>
      </w:r>
      <w:r>
        <w:rPr>
          <w:rFonts w:cs="Arial"/>
          <w:bCs/>
        </w:rPr>
        <w:t>другого</w:t>
      </w:r>
      <w:r>
        <w:rPr>
          <w:rFonts w:cs="Arial"/>
        </w:rPr>
        <w:t xml:space="preserve"> </w:t>
      </w:r>
      <w:r>
        <w:rPr>
          <w:rFonts w:cs="Arial"/>
          <w:bCs/>
        </w:rPr>
        <w:t>общественного</w:t>
      </w:r>
      <w:r>
        <w:rPr>
          <w:rFonts w:cs="Arial"/>
        </w:rPr>
        <w:t xml:space="preserve"> </w:t>
      </w:r>
      <w:r>
        <w:rPr>
          <w:rFonts w:cs="Arial"/>
          <w:bCs/>
        </w:rPr>
        <w:t>объединения</w:t>
      </w:r>
      <w:r>
        <w:rPr>
          <w:rFonts w:cs="Arial"/>
        </w:rPr>
        <w:t xml:space="preserve"> </w:t>
      </w:r>
      <w:r>
        <w:rPr>
          <w:rFonts w:cs="Arial"/>
          <w:bCs/>
        </w:rPr>
        <w:t>и</w:t>
      </w:r>
      <w:r>
        <w:rPr>
          <w:rFonts w:cs="Arial"/>
        </w:rPr>
        <w:t xml:space="preserve"> </w:t>
      </w:r>
      <w:r>
        <w:rPr>
          <w:rFonts w:cs="Arial"/>
          <w:bCs/>
        </w:rPr>
        <w:t>религиозного</w:t>
      </w:r>
      <w:r>
        <w:rPr>
          <w:rFonts w:cs="Arial"/>
        </w:rPr>
        <w:t xml:space="preserve"> </w:t>
      </w:r>
      <w:r>
        <w:rPr>
          <w:rFonts w:cs="Arial"/>
          <w:bCs/>
        </w:rPr>
        <w:t>объединения</w:t>
      </w:r>
    </w:p>
    <w:p w:rsidR="002863F8" w:rsidRDefault="002863F8" w:rsidP="002863F8">
      <w:pPr>
        <w:widowControl w:val="0"/>
        <w:ind w:firstLine="709"/>
        <w:rPr>
          <w:rFonts w:cs="Arial"/>
        </w:rPr>
      </w:pPr>
      <w:r>
        <w:rPr>
          <w:rFonts w:cs="Arial"/>
        </w:rPr>
        <w:t>от «__</w:t>
      </w:r>
      <w:r w:rsidR="008134E9">
        <w:rPr>
          <w:rFonts w:cs="Arial"/>
        </w:rPr>
        <w:t>_» _</w:t>
      </w:r>
      <w:r>
        <w:rPr>
          <w:rFonts w:cs="Arial"/>
        </w:rPr>
        <w:t>____________ 20__г.</w:t>
      </w:r>
    </w:p>
    <w:p w:rsidR="002863F8" w:rsidRDefault="002863F8" w:rsidP="002863F8">
      <w:pPr>
        <w:widowControl w:val="0"/>
        <w:ind w:firstLine="709"/>
        <w:rPr>
          <w:rFonts w:cs="Arial"/>
        </w:rPr>
      </w:pPr>
      <w:r>
        <w:rPr>
          <w:rFonts w:cs="Arial"/>
        </w:rPr>
        <w:t>Я, ____________________________________________________________________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(ФИО, наименование замещаемой должности)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с одной стороны, и ________________________________________________________________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(ФИО, наименование замещаемой должности)</w:t>
      </w:r>
    </w:p>
    <w:p w:rsidR="002863F8" w:rsidRDefault="002863F8" w:rsidP="002863F8">
      <w:pPr>
        <w:ind w:firstLine="709"/>
        <w:rPr>
          <w:rFonts w:cs="Arial"/>
          <w:spacing w:val="2"/>
        </w:rPr>
      </w:pPr>
      <w:r>
        <w:rPr>
          <w:rFonts w:cs="Arial"/>
        </w:rPr>
        <w:t xml:space="preserve">с </w:t>
      </w:r>
      <w:r>
        <w:rPr>
          <w:rFonts w:cs="Arial"/>
          <w:spacing w:val="3"/>
        </w:rPr>
        <w:t xml:space="preserve">другой </w:t>
      </w:r>
      <w:r>
        <w:rPr>
          <w:rFonts w:cs="Arial"/>
        </w:rPr>
        <w:t xml:space="preserve">стороны, в соответствии с </w:t>
      </w:r>
      <w:r>
        <w:rPr>
          <w:rFonts w:cs="Arial"/>
          <w:spacing w:val="3"/>
        </w:rPr>
        <w:t xml:space="preserve">Положением </w:t>
      </w:r>
      <w:r>
        <w:rPr>
          <w:rFonts w:cs="Arial"/>
        </w:rPr>
        <w:t xml:space="preserve">о порядке принятия муниципальным служащим органов местного самоуправления Ясеновского сельского </w:t>
      </w:r>
      <w:r>
        <w:rPr>
          <w:rFonts w:cs="Arial"/>
          <w:spacing w:val="2"/>
        </w:rPr>
        <w:t xml:space="preserve">поселения </w:t>
      </w:r>
      <w:r>
        <w:rPr>
          <w:rFonts w:cs="Arial"/>
        </w:rPr>
        <w:t xml:space="preserve">наград, почетных и специальных </w:t>
      </w:r>
      <w:r>
        <w:rPr>
          <w:rFonts w:cs="Arial"/>
          <w:spacing w:val="-3"/>
        </w:rPr>
        <w:t xml:space="preserve">звании </w:t>
      </w:r>
      <w:r>
        <w:rPr>
          <w:rFonts w:cs="Arial"/>
        </w:rPr>
        <w:t xml:space="preserve">иностранных государств, </w:t>
      </w:r>
      <w:r>
        <w:rPr>
          <w:rFonts w:cs="Arial"/>
          <w:spacing w:val="3"/>
        </w:rPr>
        <w:t xml:space="preserve">международных </w:t>
      </w:r>
      <w:r>
        <w:rPr>
          <w:rFonts w:cs="Arial"/>
        </w:rPr>
        <w:t xml:space="preserve">организаций, политических партий, других </w:t>
      </w:r>
      <w:r>
        <w:rPr>
          <w:rFonts w:cs="Arial"/>
          <w:spacing w:val="3"/>
        </w:rPr>
        <w:t xml:space="preserve">общественных объединений </w:t>
      </w:r>
      <w:r>
        <w:rPr>
          <w:rFonts w:cs="Arial"/>
        </w:rPr>
        <w:t xml:space="preserve">и религиозных </w:t>
      </w:r>
      <w:r>
        <w:rPr>
          <w:rFonts w:cs="Arial"/>
          <w:spacing w:val="3"/>
        </w:rPr>
        <w:t xml:space="preserve">объединений </w:t>
      </w:r>
      <w:r>
        <w:rPr>
          <w:rFonts w:cs="Arial"/>
        </w:rPr>
        <w:t xml:space="preserve">составили настоящий </w:t>
      </w:r>
      <w:r>
        <w:rPr>
          <w:rFonts w:cs="Arial"/>
          <w:spacing w:val="-6"/>
        </w:rPr>
        <w:t xml:space="preserve">акт </w:t>
      </w:r>
      <w:r>
        <w:rPr>
          <w:rFonts w:cs="Arial"/>
        </w:rPr>
        <w:t xml:space="preserve">приема-передачи награды иностранного государства, </w:t>
      </w:r>
      <w:r>
        <w:rPr>
          <w:rFonts w:cs="Arial"/>
          <w:spacing w:val="4"/>
        </w:rPr>
        <w:t xml:space="preserve">международной </w:t>
      </w:r>
      <w:r>
        <w:rPr>
          <w:rFonts w:cs="Arial"/>
        </w:rPr>
        <w:t xml:space="preserve">организации, политической партии, </w:t>
      </w:r>
      <w:r>
        <w:rPr>
          <w:rFonts w:cs="Arial"/>
          <w:spacing w:val="2"/>
        </w:rPr>
        <w:t xml:space="preserve">другого </w:t>
      </w:r>
      <w:r>
        <w:rPr>
          <w:rFonts w:cs="Arial"/>
          <w:spacing w:val="3"/>
        </w:rPr>
        <w:t xml:space="preserve">общественного </w:t>
      </w:r>
      <w:r>
        <w:rPr>
          <w:rFonts w:cs="Arial"/>
          <w:spacing w:val="2"/>
        </w:rPr>
        <w:t xml:space="preserve">объединения </w:t>
      </w:r>
      <w:r>
        <w:rPr>
          <w:rFonts w:cs="Arial"/>
        </w:rPr>
        <w:t xml:space="preserve">и </w:t>
      </w:r>
      <w:r>
        <w:rPr>
          <w:rFonts w:cs="Arial"/>
          <w:spacing w:val="2"/>
        </w:rPr>
        <w:t xml:space="preserve">религиозного </w:t>
      </w:r>
      <w:r>
        <w:rPr>
          <w:rFonts w:cs="Arial"/>
        </w:rPr>
        <w:t xml:space="preserve">объединения и оригиналов </w:t>
      </w:r>
      <w:r>
        <w:rPr>
          <w:rFonts w:cs="Arial"/>
          <w:spacing w:val="2"/>
        </w:rPr>
        <w:t xml:space="preserve">документов </w:t>
      </w:r>
      <w:r>
        <w:rPr>
          <w:rFonts w:cs="Arial"/>
        </w:rPr>
        <w:t xml:space="preserve">к ней, оригиналов документов к </w:t>
      </w:r>
      <w:r>
        <w:rPr>
          <w:rFonts w:cs="Arial"/>
          <w:spacing w:val="2"/>
        </w:rPr>
        <w:t xml:space="preserve">почетному </w:t>
      </w:r>
      <w:r>
        <w:rPr>
          <w:rFonts w:cs="Arial"/>
        </w:rPr>
        <w:t xml:space="preserve">или специальному званию иностранного государства, </w:t>
      </w:r>
      <w:r>
        <w:rPr>
          <w:rFonts w:cs="Arial"/>
          <w:spacing w:val="3"/>
        </w:rPr>
        <w:t xml:space="preserve">международной </w:t>
      </w:r>
      <w:r>
        <w:rPr>
          <w:rFonts w:cs="Arial"/>
        </w:rPr>
        <w:t xml:space="preserve">организации, политической </w:t>
      </w:r>
      <w:r>
        <w:rPr>
          <w:rFonts w:cs="Arial"/>
          <w:spacing w:val="-3"/>
        </w:rPr>
        <w:t xml:space="preserve">партии, </w:t>
      </w:r>
      <w:r>
        <w:rPr>
          <w:rFonts w:cs="Arial"/>
          <w:spacing w:val="3"/>
        </w:rPr>
        <w:t xml:space="preserve">другого общественного </w:t>
      </w:r>
      <w:r>
        <w:rPr>
          <w:rFonts w:cs="Arial"/>
          <w:spacing w:val="2"/>
        </w:rPr>
        <w:t xml:space="preserve">объединения </w:t>
      </w:r>
      <w:r>
        <w:rPr>
          <w:rFonts w:cs="Arial"/>
        </w:rPr>
        <w:t>и религиозного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2"/>
        </w:rPr>
        <w:t>объединения</w:t>
      </w:r>
    </w:p>
    <w:p w:rsidR="002863F8" w:rsidRDefault="002863F8" w:rsidP="002863F8">
      <w:pPr>
        <w:ind w:firstLine="0"/>
        <w:rPr>
          <w:rFonts w:eastAsia="BatangChe" w:cs="Arial"/>
          <w:spacing w:val="-4"/>
        </w:rPr>
      </w:pPr>
      <w:r>
        <w:rPr>
          <w:rFonts w:eastAsia="BatangChe" w:cs="Arial"/>
          <w:spacing w:val="-4"/>
        </w:rPr>
        <w:t>______________________________________________________________________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(наименование награды, почетного или специального звания)</w:t>
      </w:r>
    </w:p>
    <w:p w:rsidR="002863F8" w:rsidRDefault="002863F8" w:rsidP="002863F8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2863F8" w:rsidRDefault="002863F8" w:rsidP="002863F8">
      <w:pPr>
        <w:ind w:firstLine="709"/>
        <w:rPr>
          <w:rFonts w:eastAsia="BatangChe" w:cs="Arial"/>
        </w:rPr>
      </w:pPr>
      <w:r>
        <w:rPr>
          <w:rFonts w:cs="Arial"/>
        </w:rPr>
        <w:t>(наименование документов к награде, почетному или специальному званию)</w:t>
      </w:r>
    </w:p>
    <w:p w:rsidR="002863F8" w:rsidRDefault="002863F8" w:rsidP="002863F8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</w:t>
      </w:r>
    </w:p>
    <w:p w:rsidR="002863F8" w:rsidRDefault="002863F8" w:rsidP="002863F8">
      <w:pPr>
        <w:ind w:firstLine="709"/>
        <w:rPr>
          <w:rFonts w:eastAsia="BatangChe" w:cs="Arial"/>
        </w:rPr>
      </w:pPr>
      <w:r>
        <w:rPr>
          <w:rFonts w:cs="Arial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Принял:</w:t>
      </w:r>
    </w:p>
    <w:p w:rsidR="002863F8" w:rsidRDefault="008134E9" w:rsidP="002863F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63F8">
        <w:rPr>
          <w:rFonts w:cs="Arial"/>
        </w:rPr>
        <w:t>«___»___________ 20__ г. _______________ ______________________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 xml:space="preserve"> (подпись) (расшифровка подписи)</w:t>
      </w:r>
    </w:p>
    <w:p w:rsidR="002863F8" w:rsidRDefault="002863F8" w:rsidP="002863F8">
      <w:pPr>
        <w:ind w:firstLine="709"/>
        <w:rPr>
          <w:rFonts w:cs="Arial"/>
          <w:spacing w:val="2"/>
        </w:rPr>
      </w:pPr>
      <w:r>
        <w:rPr>
          <w:rFonts w:cs="Arial"/>
          <w:spacing w:val="2"/>
        </w:rPr>
        <w:t>Передал: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>«___»___________ 20__ г. _______________ ______________________</w:t>
      </w:r>
    </w:p>
    <w:p w:rsidR="002863F8" w:rsidRDefault="002863F8" w:rsidP="002863F8">
      <w:pPr>
        <w:ind w:firstLine="709"/>
        <w:rPr>
          <w:rFonts w:cs="Arial"/>
        </w:rPr>
      </w:pPr>
      <w:r>
        <w:rPr>
          <w:rFonts w:cs="Arial"/>
        </w:rPr>
        <w:t xml:space="preserve"> (подпись) (расшифровка подписи)</w:t>
      </w:r>
    </w:p>
    <w:sectPr w:rsidR="0028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54" w:rsidRDefault="00222054" w:rsidP="002863F8">
      <w:r>
        <w:separator/>
      </w:r>
    </w:p>
  </w:endnote>
  <w:endnote w:type="continuationSeparator" w:id="0">
    <w:p w:rsidR="00222054" w:rsidRDefault="00222054" w:rsidP="0028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54" w:rsidRDefault="00222054" w:rsidP="002863F8">
      <w:r>
        <w:separator/>
      </w:r>
    </w:p>
  </w:footnote>
  <w:footnote w:type="continuationSeparator" w:id="0">
    <w:p w:rsidR="00222054" w:rsidRDefault="00222054" w:rsidP="002863F8">
      <w:r>
        <w:continuationSeparator/>
      </w:r>
    </w:p>
  </w:footnote>
  <w:footnote w:id="1">
    <w:p w:rsidR="002863F8" w:rsidRDefault="002863F8" w:rsidP="002863F8">
      <w:pPr>
        <w:pStyle w:val="a4"/>
      </w:pPr>
      <w:r>
        <w:rPr>
          <w:rStyle w:val="aa"/>
        </w:rPr>
        <w:footnoteRef/>
      </w:r>
      <w:r>
        <w:t xml:space="preserve"> Не заполняется в случае, если муниципальный служащий уведомлен о награждении наградой, присвоении почетного или специального звания, но на день подачи ходатайства не получил их.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FF"/>
    <w:rsid w:val="00057D3B"/>
    <w:rsid w:val="00162AF9"/>
    <w:rsid w:val="001D0F55"/>
    <w:rsid w:val="001F6130"/>
    <w:rsid w:val="00222054"/>
    <w:rsid w:val="002863F8"/>
    <w:rsid w:val="00442266"/>
    <w:rsid w:val="004B4F55"/>
    <w:rsid w:val="004F2A96"/>
    <w:rsid w:val="00553F44"/>
    <w:rsid w:val="005801EA"/>
    <w:rsid w:val="005E59FF"/>
    <w:rsid w:val="0069367C"/>
    <w:rsid w:val="006C7E60"/>
    <w:rsid w:val="006E11CF"/>
    <w:rsid w:val="00721259"/>
    <w:rsid w:val="00791390"/>
    <w:rsid w:val="007B6763"/>
    <w:rsid w:val="008134E9"/>
    <w:rsid w:val="00995451"/>
    <w:rsid w:val="009C3FAB"/>
    <w:rsid w:val="009F4E1F"/>
    <w:rsid w:val="00AE12DC"/>
    <w:rsid w:val="00B4103E"/>
    <w:rsid w:val="00BE54E6"/>
    <w:rsid w:val="00DB0D41"/>
    <w:rsid w:val="00E6314B"/>
    <w:rsid w:val="00F42963"/>
    <w:rsid w:val="00F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07035-7659-4DEF-A7BF-C4338F4E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863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63F8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footnote text"/>
    <w:basedOn w:val="a"/>
    <w:link w:val="a5"/>
    <w:uiPriority w:val="99"/>
    <w:semiHidden/>
    <w:unhideWhenUsed/>
    <w:rsid w:val="002863F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863F8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2863F8"/>
    <w:pPr>
      <w:widowControl w:val="0"/>
      <w:autoSpaceDE w:val="0"/>
      <w:autoSpaceDN w:val="0"/>
    </w:pPr>
    <w:rPr>
      <w:rFonts w:ascii="Times New Roman" w:hAnsi="Times New Roman"/>
      <w:sz w:val="27"/>
      <w:szCs w:val="27"/>
      <w:lang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2863F8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8">
    <w:name w:val="No Spacing"/>
    <w:uiPriority w:val="99"/>
    <w:qFormat/>
    <w:rsid w:val="002863F8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List Paragraph"/>
    <w:basedOn w:val="a"/>
    <w:uiPriority w:val="1"/>
    <w:qFormat/>
    <w:rsid w:val="002863F8"/>
    <w:pPr>
      <w:ind w:left="720"/>
      <w:contextualSpacing/>
    </w:pPr>
  </w:style>
  <w:style w:type="paragraph" w:customStyle="1" w:styleId="Title">
    <w:name w:val="Title!Название НПА"/>
    <w:basedOn w:val="a"/>
    <w:semiHidden/>
    <w:rsid w:val="002863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footnote reference"/>
    <w:uiPriority w:val="99"/>
    <w:semiHidden/>
    <w:unhideWhenUsed/>
    <w:rsid w:val="002863F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E11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1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23</cp:revision>
  <cp:lastPrinted>2020-11-09T12:33:00Z</cp:lastPrinted>
  <dcterms:created xsi:type="dcterms:W3CDTF">2020-08-14T05:13:00Z</dcterms:created>
  <dcterms:modified xsi:type="dcterms:W3CDTF">2020-11-10T12:43:00Z</dcterms:modified>
</cp:coreProperties>
</file>