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ED8" w:rsidRPr="00A94DD3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A94DD3">
        <w:rPr>
          <w:rFonts w:ascii="Arial" w:eastAsia="Arial" w:hAnsi="Arial" w:cs="Arial"/>
          <w:caps/>
        </w:rPr>
        <w:t>АДМИНИСТРАЦИЯ</w:t>
      </w:r>
    </w:p>
    <w:p w:rsidR="004D5ED8" w:rsidRPr="00A94DD3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A94DD3">
        <w:rPr>
          <w:rFonts w:ascii="Arial" w:eastAsia="Arial" w:hAnsi="Arial" w:cs="Arial"/>
          <w:caps/>
        </w:rPr>
        <w:t>ЯСЕНОВСКОГО СЕЛЬСКОГО ПОСЕЛЕНИЯ</w:t>
      </w:r>
    </w:p>
    <w:p w:rsidR="004D5ED8" w:rsidRPr="00A94DD3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A94DD3">
        <w:rPr>
          <w:rFonts w:ascii="Arial" w:eastAsia="Arial" w:hAnsi="Arial" w:cs="Arial"/>
          <w:caps/>
        </w:rPr>
        <w:t>КАЛАЧЕЕВСКОГО МУНИЦИПАЛЬНОГО РАЙОНА</w:t>
      </w:r>
    </w:p>
    <w:p w:rsidR="002D204C" w:rsidRPr="00A94DD3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A94DD3">
        <w:rPr>
          <w:rFonts w:ascii="Arial" w:eastAsia="Arial" w:hAnsi="Arial" w:cs="Arial"/>
          <w:caps/>
        </w:rPr>
        <w:t>ВОРОНЕЖСКОЙ ОБЛАСТИ</w:t>
      </w:r>
    </w:p>
    <w:p w:rsidR="002D204C" w:rsidRPr="00315CB5" w:rsidRDefault="007116A2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315CB5">
        <w:rPr>
          <w:rFonts w:ascii="Arial" w:eastAsia="Arial" w:hAnsi="Arial" w:cs="Arial"/>
          <w:caps/>
        </w:rPr>
        <w:t>ПОСТАНОВЛЕНИ</w:t>
      </w:r>
      <w:r w:rsidR="004D5ED8" w:rsidRPr="00315CB5">
        <w:rPr>
          <w:rFonts w:ascii="Arial" w:eastAsia="Arial" w:hAnsi="Arial" w:cs="Arial"/>
          <w:caps/>
        </w:rPr>
        <w:t>Е</w:t>
      </w:r>
    </w:p>
    <w:p w:rsidR="004D5ED8" w:rsidRPr="00C60BD2" w:rsidRDefault="004D5ED8" w:rsidP="002D204C">
      <w:pPr>
        <w:ind w:firstLine="709"/>
        <w:jc w:val="both"/>
        <w:rPr>
          <w:rFonts w:ascii="Arial" w:eastAsia="Calibri" w:hAnsi="Arial" w:cs="Arial"/>
        </w:rPr>
      </w:pPr>
      <w:r w:rsidRPr="00C60BD2">
        <w:rPr>
          <w:rFonts w:ascii="Arial" w:eastAsia="Calibri" w:hAnsi="Arial" w:cs="Arial"/>
        </w:rPr>
        <w:t>от</w:t>
      </w:r>
      <w:r w:rsidR="002D204C" w:rsidRPr="00C60BD2">
        <w:rPr>
          <w:rFonts w:ascii="Arial" w:eastAsia="Calibri" w:hAnsi="Arial" w:cs="Arial"/>
        </w:rPr>
        <w:t xml:space="preserve"> </w:t>
      </w:r>
      <w:r w:rsidR="00844F8F" w:rsidRPr="00C60BD2">
        <w:rPr>
          <w:rFonts w:ascii="Arial" w:eastAsia="Calibri" w:hAnsi="Arial" w:cs="Arial"/>
        </w:rPr>
        <w:t>23</w:t>
      </w:r>
      <w:r w:rsidR="005A5731" w:rsidRPr="00C60BD2">
        <w:rPr>
          <w:rFonts w:ascii="Arial" w:eastAsia="Calibri" w:hAnsi="Arial" w:cs="Arial"/>
        </w:rPr>
        <w:t xml:space="preserve"> </w:t>
      </w:r>
      <w:r w:rsidR="00844F8F" w:rsidRPr="00C60BD2">
        <w:rPr>
          <w:rFonts w:ascii="Arial" w:eastAsia="Calibri" w:hAnsi="Arial" w:cs="Arial"/>
        </w:rPr>
        <w:t>мая</w:t>
      </w:r>
      <w:r w:rsidR="005A5731" w:rsidRPr="00C60BD2">
        <w:rPr>
          <w:rFonts w:ascii="Arial" w:eastAsia="Calibri" w:hAnsi="Arial" w:cs="Arial"/>
        </w:rPr>
        <w:t xml:space="preserve"> </w:t>
      </w:r>
      <w:r w:rsidR="00844F8F" w:rsidRPr="00C60BD2">
        <w:rPr>
          <w:rFonts w:ascii="Arial" w:eastAsia="Calibri" w:hAnsi="Arial" w:cs="Arial"/>
        </w:rPr>
        <w:t>2023</w:t>
      </w:r>
      <w:r w:rsidRPr="00C60BD2">
        <w:rPr>
          <w:rFonts w:ascii="Arial" w:eastAsia="Calibri" w:hAnsi="Arial" w:cs="Arial"/>
        </w:rPr>
        <w:t xml:space="preserve"> г. № </w:t>
      </w:r>
      <w:r w:rsidR="0096657A">
        <w:rPr>
          <w:rFonts w:ascii="Arial" w:eastAsia="Calibri" w:hAnsi="Arial" w:cs="Arial"/>
        </w:rPr>
        <w:t>40</w:t>
      </w:r>
    </w:p>
    <w:p w:rsidR="002D204C" w:rsidRPr="00C60BD2" w:rsidRDefault="004D5ED8" w:rsidP="002D204C">
      <w:pPr>
        <w:ind w:firstLine="709"/>
        <w:jc w:val="both"/>
        <w:rPr>
          <w:rFonts w:ascii="Arial" w:eastAsia="Calibri" w:hAnsi="Arial" w:cs="Arial"/>
        </w:rPr>
      </w:pPr>
      <w:r w:rsidRPr="00C60BD2">
        <w:rPr>
          <w:rFonts w:ascii="Arial" w:eastAsia="Calibri" w:hAnsi="Arial" w:cs="Arial"/>
        </w:rPr>
        <w:t>с. Ясеновка</w:t>
      </w:r>
    </w:p>
    <w:p w:rsidR="002D204C" w:rsidRPr="00A94DD3" w:rsidRDefault="004D5ED8" w:rsidP="002D204C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15CB5">
        <w:rPr>
          <w:rFonts w:ascii="Arial" w:hAnsi="Arial" w:cs="Arial"/>
          <w:b/>
          <w:sz w:val="32"/>
          <w:szCs w:val="32"/>
        </w:rPr>
        <w:t>О</w:t>
      </w:r>
      <w:r w:rsidRPr="00A94DD3">
        <w:rPr>
          <w:rFonts w:ascii="Arial" w:hAnsi="Arial" w:cs="Arial"/>
          <w:b/>
          <w:sz w:val="32"/>
          <w:szCs w:val="32"/>
        </w:rPr>
        <w:t xml:space="preserve"> внесении изменений в постановление администрации Ясеновского сельского поселения Калачеевского муниципального района Воронежской области от 12.02.2016 г. № 10 «Об утверждении административного регламента по предоставлению муниципальной услуги «Предоставление в собственность, аренду земельного участка, находящегося в муниципальной собственности</w:t>
      </w:r>
      <w:r w:rsidR="00E85BA4" w:rsidRPr="00A94DD3">
        <w:rPr>
          <w:rFonts w:ascii="Arial" w:hAnsi="Arial" w:cs="Arial"/>
          <w:b/>
          <w:sz w:val="32"/>
          <w:szCs w:val="32"/>
        </w:rPr>
        <w:t>,</w:t>
      </w:r>
      <w:r w:rsidRPr="00A94DD3">
        <w:rPr>
          <w:rFonts w:ascii="Arial" w:hAnsi="Arial" w:cs="Arial"/>
          <w:b/>
          <w:sz w:val="32"/>
          <w:szCs w:val="32"/>
        </w:rPr>
        <w:t xml:space="preserve"> на т</w:t>
      </w:r>
      <w:r w:rsidR="00A94DD3">
        <w:rPr>
          <w:rFonts w:ascii="Arial" w:hAnsi="Arial" w:cs="Arial"/>
          <w:b/>
          <w:sz w:val="32"/>
          <w:szCs w:val="32"/>
        </w:rPr>
        <w:t>оргах» (в ред. постановлений</w:t>
      </w:r>
      <w:r w:rsidRPr="00A94DD3">
        <w:rPr>
          <w:rFonts w:ascii="Arial" w:hAnsi="Arial" w:cs="Arial"/>
          <w:b/>
          <w:sz w:val="32"/>
          <w:szCs w:val="32"/>
        </w:rPr>
        <w:t xml:space="preserve"> от 13.04.2016 г. № 42, от 30.12.2016 г. № 107</w:t>
      </w:r>
      <w:r w:rsidR="00452830" w:rsidRPr="00A94DD3">
        <w:rPr>
          <w:rFonts w:ascii="Arial" w:hAnsi="Arial" w:cs="Arial"/>
          <w:b/>
          <w:sz w:val="32"/>
          <w:szCs w:val="32"/>
        </w:rPr>
        <w:t>, от 07.02.2019 г. № 3</w:t>
      </w:r>
      <w:r w:rsidR="00DA79CE">
        <w:rPr>
          <w:rFonts w:ascii="Arial" w:hAnsi="Arial" w:cs="Arial"/>
          <w:b/>
          <w:sz w:val="32"/>
          <w:szCs w:val="32"/>
        </w:rPr>
        <w:t>, от 19.12.2022 г. № 98</w:t>
      </w:r>
      <w:r w:rsidRPr="00A94DD3">
        <w:rPr>
          <w:rFonts w:ascii="Arial" w:hAnsi="Arial" w:cs="Arial"/>
          <w:b/>
          <w:sz w:val="32"/>
          <w:szCs w:val="32"/>
        </w:rPr>
        <w:t>)</w:t>
      </w:r>
    </w:p>
    <w:p w:rsidR="002D204C" w:rsidRPr="00A94DD3" w:rsidRDefault="001A022F" w:rsidP="002D204C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A94DD3">
        <w:rPr>
          <w:rFonts w:ascii="Arial" w:hAnsi="Arial" w:cs="Arial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в целях приведения нормативных правовых актов </w:t>
      </w:r>
      <w:r w:rsidR="004D5ED8" w:rsidRPr="00A94DD3">
        <w:rPr>
          <w:rFonts w:ascii="Arial" w:hAnsi="Arial" w:cs="Arial"/>
        </w:rPr>
        <w:t>Ясеновского</w:t>
      </w:r>
      <w:r w:rsidRPr="00A94DD3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r w:rsidR="004D5ED8" w:rsidRPr="00A94DD3">
        <w:rPr>
          <w:rFonts w:ascii="Arial" w:hAnsi="Arial" w:cs="Arial"/>
        </w:rPr>
        <w:t>Ясеновского</w:t>
      </w:r>
      <w:r w:rsidRPr="00A94DD3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7116A2" w:rsidRPr="00A94DD3">
        <w:rPr>
          <w:rFonts w:ascii="Arial" w:hAnsi="Arial" w:cs="Arial"/>
        </w:rPr>
        <w:t>постановляет:</w:t>
      </w:r>
    </w:p>
    <w:p w:rsidR="001A022F" w:rsidRDefault="00B112F2" w:rsidP="00B112F2">
      <w:pPr>
        <w:tabs>
          <w:tab w:val="center" w:pos="4677"/>
          <w:tab w:val="left" w:pos="7815"/>
        </w:tabs>
        <w:ind w:firstLine="709"/>
        <w:jc w:val="both"/>
        <w:rPr>
          <w:rFonts w:ascii="Arial" w:eastAsia="Calibri" w:hAnsi="Arial" w:cs="Arial"/>
        </w:rPr>
      </w:pPr>
      <w:r w:rsidRPr="00A94DD3">
        <w:rPr>
          <w:rFonts w:ascii="Arial" w:hAnsi="Arial" w:cs="Arial"/>
        </w:rPr>
        <w:t>1</w:t>
      </w:r>
      <w:r w:rsidRPr="00A94DD3">
        <w:rPr>
          <w:rFonts w:ascii="Arial" w:hAnsi="Arial" w:cs="Arial"/>
          <w:color w:val="FF0000"/>
        </w:rPr>
        <w:t xml:space="preserve">. </w:t>
      </w:r>
      <w:r w:rsidR="001A022F" w:rsidRPr="00A94DD3">
        <w:rPr>
          <w:rFonts w:ascii="Arial" w:hAnsi="Arial" w:cs="Arial"/>
        </w:rPr>
        <w:t xml:space="preserve">Внести в постановление администрации </w:t>
      </w:r>
      <w:r w:rsidR="004D5ED8" w:rsidRPr="00A94DD3">
        <w:rPr>
          <w:rFonts w:ascii="Arial" w:hAnsi="Arial" w:cs="Arial"/>
        </w:rPr>
        <w:t>Ясеновского</w:t>
      </w:r>
      <w:r w:rsidR="001A022F" w:rsidRPr="00A94DD3">
        <w:rPr>
          <w:rFonts w:ascii="Arial" w:hAnsi="Arial" w:cs="Arial"/>
        </w:rPr>
        <w:t xml:space="preserve"> сельского поселения Калачеевского муниципального района </w:t>
      </w:r>
      <w:r w:rsidR="007116A2" w:rsidRPr="00A94DD3">
        <w:rPr>
          <w:rFonts w:ascii="Arial" w:hAnsi="Arial" w:cs="Arial"/>
        </w:rPr>
        <w:t>12.02.2016 г. № 10 «Об утверждении административного регламента по предоставлению муниципальной услуги «Предоставление в собственность, аренду земельного участка, находящегося в муниципальной собственности</w:t>
      </w:r>
      <w:r w:rsidR="00E85BA4" w:rsidRPr="00A94DD3">
        <w:rPr>
          <w:rFonts w:ascii="Arial" w:hAnsi="Arial" w:cs="Arial"/>
        </w:rPr>
        <w:t>,</w:t>
      </w:r>
      <w:r w:rsidR="007116A2" w:rsidRPr="00A94DD3">
        <w:rPr>
          <w:rFonts w:ascii="Arial" w:hAnsi="Arial" w:cs="Arial"/>
        </w:rPr>
        <w:t xml:space="preserve"> на торгах» (в ред. постановления от 13.04.2016 г. № 42, от 30.12.2016 г. № 107</w:t>
      </w:r>
      <w:r w:rsidR="00452830" w:rsidRPr="00A94DD3">
        <w:rPr>
          <w:rFonts w:ascii="Arial" w:hAnsi="Arial" w:cs="Arial"/>
        </w:rPr>
        <w:t>, от 07.02.2019 г. № 3</w:t>
      </w:r>
      <w:r w:rsidR="00DA79CE">
        <w:rPr>
          <w:rFonts w:ascii="Arial" w:hAnsi="Arial" w:cs="Arial"/>
        </w:rPr>
        <w:t>, от 19.12.2022 г. № 98</w:t>
      </w:r>
      <w:r w:rsidR="007116A2" w:rsidRPr="00A94DD3">
        <w:rPr>
          <w:rFonts w:ascii="Arial" w:hAnsi="Arial" w:cs="Arial"/>
        </w:rPr>
        <w:t>)</w:t>
      </w:r>
      <w:r w:rsidR="001A022F" w:rsidRPr="00A94DD3">
        <w:rPr>
          <w:rFonts w:ascii="Arial" w:eastAsia="Calibri" w:hAnsi="Arial" w:cs="Arial"/>
        </w:rPr>
        <w:t xml:space="preserve"> следующие изменения:</w:t>
      </w:r>
    </w:p>
    <w:p w:rsidR="00DA79CE" w:rsidRPr="00DA79CE" w:rsidRDefault="00DA79CE" w:rsidP="00DA79CE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DA79CE">
        <w:rPr>
          <w:rFonts w:ascii="Arial" w:hAnsi="Arial" w:cs="Arial"/>
        </w:rPr>
        <w:t>1.1. В административном регламенте по предоставлению муниципальной услуги «Предоставление в собственность, аренду земельного участка, находящегося в муниципальной собственности на торгах» (далее- Административный регламент):</w:t>
      </w:r>
    </w:p>
    <w:p w:rsidR="00DA79CE" w:rsidRPr="00DA79CE" w:rsidRDefault="003D2ED4" w:rsidP="00DA79CE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1.1.1. Подпункт 19</w:t>
      </w:r>
      <w:r w:rsidR="00DA79CE" w:rsidRPr="00DA79CE">
        <w:rPr>
          <w:rFonts w:ascii="Arial" w:hAnsi="Arial" w:cs="Arial"/>
        </w:rPr>
        <w:t xml:space="preserve"> пункта 2.8.1. Административного регламента изложить в следующей редакции:</w:t>
      </w:r>
    </w:p>
    <w:p w:rsidR="00DA79CE" w:rsidRPr="00DA79CE" w:rsidRDefault="003D2ED4" w:rsidP="00DA79CE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«19</w:t>
      </w:r>
      <w:r w:rsidR="00DA79CE" w:rsidRPr="00DA79CE">
        <w:rPr>
          <w:rFonts w:ascii="Arial" w:hAnsi="Arial" w:cs="Arial"/>
        </w:rPr>
        <w:t>) в отношении земельного участка отсутствует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сооружений;».</w:t>
      </w:r>
    </w:p>
    <w:p w:rsidR="00DA79CE" w:rsidRPr="00DA79CE" w:rsidRDefault="003D2ED4" w:rsidP="00DA79CE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1.1.2. Абзац пятый</w:t>
      </w:r>
      <w:bookmarkStart w:id="0" w:name="_GoBack"/>
      <w:bookmarkEnd w:id="0"/>
      <w:r w:rsidR="00DA79CE" w:rsidRPr="00DA79CE">
        <w:rPr>
          <w:rFonts w:ascii="Arial" w:hAnsi="Arial" w:cs="Arial"/>
        </w:rPr>
        <w:t xml:space="preserve"> пункта 3.1.1. Административного регламента изложить в следующей редакции:</w:t>
      </w:r>
    </w:p>
    <w:p w:rsidR="00DA79CE" w:rsidRPr="00DA79CE" w:rsidRDefault="00DA79CE" w:rsidP="00DA79CE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DA79CE">
        <w:rPr>
          <w:rFonts w:ascii="Arial" w:hAnsi="Arial" w:cs="Arial"/>
        </w:rPr>
        <w:t>« - получение информации о возможности подключения (технологического присоединения) объектов капитального строительства к сетям инженерно-</w:t>
      </w:r>
      <w:r w:rsidRPr="00DA79CE">
        <w:rPr>
          <w:rFonts w:ascii="Arial" w:hAnsi="Arial" w:cs="Arial"/>
        </w:rPr>
        <w:lastRenderedPageBreak/>
        <w:t>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деятельности, если наличие таких условий является обязательным условием для проведения аукциона, за исключением случаев, если земельный участок не может быть предметом аукциона в случаях установленных законодательством;».</w:t>
      </w:r>
    </w:p>
    <w:p w:rsidR="00DA79CE" w:rsidRPr="00DA79CE" w:rsidRDefault="00DA79CE" w:rsidP="00DA79CE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DA79CE">
        <w:rPr>
          <w:rFonts w:ascii="Arial" w:hAnsi="Arial" w:cs="Arial"/>
        </w:rPr>
        <w:t>1.1.3. Подпункт 3.2.4 пункта 3.2 Административного регламента изложить в следующей редакции:</w:t>
      </w:r>
    </w:p>
    <w:p w:rsidR="00DA79CE" w:rsidRPr="00A94DD3" w:rsidRDefault="00DA79CE" w:rsidP="00DA79CE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DA79CE">
        <w:rPr>
          <w:rFonts w:ascii="Arial" w:hAnsi="Arial" w:cs="Arial"/>
        </w:rPr>
        <w:t xml:space="preserve"> «3.2.4. Получение технических условий подключения (технологического присоединения) объектов к сетям инженерно-технического обеспечения (за исключением сетей электроснабжения), если наличие таких условий является обязательным условием для проведения аукциона, в случаях, установленных законодательством.».</w:t>
      </w:r>
    </w:p>
    <w:p w:rsidR="001A022F" w:rsidRPr="00A94DD3" w:rsidRDefault="001A022F" w:rsidP="002D204C">
      <w:pPr>
        <w:ind w:firstLine="709"/>
        <w:jc w:val="both"/>
        <w:rPr>
          <w:rFonts w:ascii="Arial" w:hAnsi="Arial" w:cs="Arial"/>
        </w:rPr>
      </w:pPr>
      <w:r w:rsidRPr="00A94DD3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r w:rsidR="004D5ED8" w:rsidRPr="00A94DD3">
        <w:rPr>
          <w:rFonts w:ascii="Arial" w:hAnsi="Arial" w:cs="Arial"/>
        </w:rPr>
        <w:t>Ясеновского</w:t>
      </w:r>
      <w:r w:rsidRPr="00A94DD3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2D204C" w:rsidRPr="00A94DD3" w:rsidRDefault="001A022F" w:rsidP="002D204C">
      <w:pPr>
        <w:suppressAutoHyphens/>
        <w:ind w:firstLine="709"/>
        <w:jc w:val="both"/>
        <w:rPr>
          <w:rFonts w:ascii="Arial" w:hAnsi="Arial" w:cs="Arial"/>
        </w:rPr>
      </w:pPr>
      <w:r w:rsidRPr="00A94DD3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AC2B4E" w:rsidRPr="00A94DD3" w:rsidRDefault="00AC2B4E" w:rsidP="002D204C">
      <w:pPr>
        <w:suppressAutoHyphens/>
        <w:ind w:firstLine="709"/>
        <w:jc w:val="both"/>
        <w:rPr>
          <w:rFonts w:ascii="Arial" w:hAnsi="Arial" w:cs="Arial"/>
        </w:rPr>
      </w:pPr>
    </w:p>
    <w:p w:rsidR="00CC2787" w:rsidRPr="00A94DD3" w:rsidRDefault="00CC2787" w:rsidP="002D204C">
      <w:pPr>
        <w:suppressAutoHyphens/>
        <w:ind w:firstLine="709"/>
        <w:jc w:val="both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1560"/>
        <w:gridCol w:w="2516"/>
      </w:tblGrid>
      <w:tr w:rsidR="006731E1" w:rsidRPr="00A94DD3" w:rsidTr="00A94DD3">
        <w:tc>
          <w:tcPr>
            <w:tcW w:w="5778" w:type="dxa"/>
          </w:tcPr>
          <w:p w:rsidR="006731E1" w:rsidRPr="00A94DD3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DD3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1560" w:type="dxa"/>
          </w:tcPr>
          <w:p w:rsidR="006731E1" w:rsidRPr="00A94DD3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</w:tcPr>
          <w:p w:rsidR="006731E1" w:rsidRPr="00A94DD3" w:rsidRDefault="00A94DD3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2D204C" w:rsidRPr="00A94DD3" w:rsidRDefault="002D204C" w:rsidP="002D204C">
      <w:pPr>
        <w:suppressAutoHyphens/>
        <w:ind w:firstLine="709"/>
        <w:jc w:val="both"/>
        <w:rPr>
          <w:rFonts w:ascii="Arial" w:hAnsi="Arial" w:cs="Arial"/>
        </w:rPr>
      </w:pPr>
    </w:p>
    <w:p w:rsidR="002D204C" w:rsidRPr="00A94DD3" w:rsidRDefault="002D204C" w:rsidP="002D204C">
      <w:pPr>
        <w:suppressAutoHyphens/>
        <w:ind w:firstLine="709"/>
        <w:jc w:val="both"/>
        <w:rPr>
          <w:rFonts w:ascii="Arial" w:hAnsi="Arial" w:cs="Arial"/>
        </w:rPr>
      </w:pPr>
    </w:p>
    <w:p w:rsidR="002D204C" w:rsidRPr="00A94DD3" w:rsidRDefault="002D204C" w:rsidP="002D204C">
      <w:pPr>
        <w:ind w:firstLine="709"/>
        <w:jc w:val="both"/>
        <w:rPr>
          <w:rFonts w:ascii="Arial" w:hAnsi="Arial" w:cs="Arial"/>
        </w:rPr>
      </w:pPr>
    </w:p>
    <w:p w:rsidR="002D204C" w:rsidRPr="00A94DD3" w:rsidRDefault="002D204C" w:rsidP="002D204C">
      <w:pPr>
        <w:ind w:firstLine="709"/>
        <w:jc w:val="both"/>
        <w:rPr>
          <w:rFonts w:ascii="Arial" w:hAnsi="Arial" w:cs="Arial"/>
        </w:rPr>
      </w:pPr>
    </w:p>
    <w:p w:rsidR="00972F80" w:rsidRPr="00A94DD3" w:rsidRDefault="00972F80" w:rsidP="002D204C">
      <w:pPr>
        <w:ind w:firstLine="709"/>
        <w:jc w:val="both"/>
        <w:rPr>
          <w:rFonts w:ascii="Arial" w:hAnsi="Arial" w:cs="Arial"/>
        </w:rPr>
      </w:pPr>
    </w:p>
    <w:sectPr w:rsidR="00972F80" w:rsidRPr="00A94DD3" w:rsidSect="00A94DD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DE1F2D"/>
    <w:multiLevelType w:val="hybridMultilevel"/>
    <w:tmpl w:val="58066BCA"/>
    <w:lvl w:ilvl="0" w:tplc="22FA20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22F"/>
    <w:rsid w:val="000050DA"/>
    <w:rsid w:val="000146FD"/>
    <w:rsid w:val="000900BE"/>
    <w:rsid w:val="000A6FAB"/>
    <w:rsid w:val="000C4115"/>
    <w:rsid w:val="000F0F6E"/>
    <w:rsid w:val="0013518C"/>
    <w:rsid w:val="00145C8E"/>
    <w:rsid w:val="001A022F"/>
    <w:rsid w:val="001B5E04"/>
    <w:rsid w:val="00230476"/>
    <w:rsid w:val="002A6C7A"/>
    <w:rsid w:val="002B0502"/>
    <w:rsid w:val="002C6AF1"/>
    <w:rsid w:val="002D204C"/>
    <w:rsid w:val="00315CB5"/>
    <w:rsid w:val="00390DD6"/>
    <w:rsid w:val="003A3EF5"/>
    <w:rsid w:val="003D2ED4"/>
    <w:rsid w:val="003E3213"/>
    <w:rsid w:val="00405CBB"/>
    <w:rsid w:val="00452830"/>
    <w:rsid w:val="00467444"/>
    <w:rsid w:val="004C0DDC"/>
    <w:rsid w:val="004D5ED8"/>
    <w:rsid w:val="004D6FBD"/>
    <w:rsid w:val="00526AED"/>
    <w:rsid w:val="00543EBC"/>
    <w:rsid w:val="005A441E"/>
    <w:rsid w:val="005A5731"/>
    <w:rsid w:val="0060230F"/>
    <w:rsid w:val="006731E1"/>
    <w:rsid w:val="006A78D3"/>
    <w:rsid w:val="006D01EA"/>
    <w:rsid w:val="006E3515"/>
    <w:rsid w:val="00705483"/>
    <w:rsid w:val="007116A2"/>
    <w:rsid w:val="0074453D"/>
    <w:rsid w:val="00775BC1"/>
    <w:rsid w:val="00844F8F"/>
    <w:rsid w:val="008605F2"/>
    <w:rsid w:val="008656A8"/>
    <w:rsid w:val="00871758"/>
    <w:rsid w:val="008A0F74"/>
    <w:rsid w:val="008B26BB"/>
    <w:rsid w:val="00907F14"/>
    <w:rsid w:val="00940143"/>
    <w:rsid w:val="0096657A"/>
    <w:rsid w:val="00972F80"/>
    <w:rsid w:val="009B425D"/>
    <w:rsid w:val="00A05994"/>
    <w:rsid w:val="00A94DD3"/>
    <w:rsid w:val="00A970C9"/>
    <w:rsid w:val="00AC2B4E"/>
    <w:rsid w:val="00AE0A67"/>
    <w:rsid w:val="00B112F2"/>
    <w:rsid w:val="00B2369A"/>
    <w:rsid w:val="00B4450B"/>
    <w:rsid w:val="00B5459D"/>
    <w:rsid w:val="00B57404"/>
    <w:rsid w:val="00B95029"/>
    <w:rsid w:val="00BB6B22"/>
    <w:rsid w:val="00C07A02"/>
    <w:rsid w:val="00C536CC"/>
    <w:rsid w:val="00C56875"/>
    <w:rsid w:val="00C60BD2"/>
    <w:rsid w:val="00C62190"/>
    <w:rsid w:val="00C73111"/>
    <w:rsid w:val="00CB0344"/>
    <w:rsid w:val="00CC2787"/>
    <w:rsid w:val="00CD3C1A"/>
    <w:rsid w:val="00DA3C33"/>
    <w:rsid w:val="00DA79CE"/>
    <w:rsid w:val="00DD282B"/>
    <w:rsid w:val="00DF75C0"/>
    <w:rsid w:val="00E401A6"/>
    <w:rsid w:val="00E45C69"/>
    <w:rsid w:val="00E54E4B"/>
    <w:rsid w:val="00E61506"/>
    <w:rsid w:val="00E85BA4"/>
    <w:rsid w:val="00F96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FC5C8-34AF-419A-BA5E-367C39ED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22F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775B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758"/>
    <w:pPr>
      <w:spacing w:after="288"/>
    </w:pPr>
  </w:style>
  <w:style w:type="paragraph" w:styleId="a6">
    <w:name w:val="No Spacing"/>
    <w:uiPriority w:val="1"/>
    <w:qFormat/>
    <w:rsid w:val="008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E3213"/>
    <w:pPr>
      <w:spacing w:line="360" w:lineRule="atLeast"/>
      <w:textAlignment w:val="baseline"/>
    </w:pPr>
  </w:style>
  <w:style w:type="table" w:styleId="a7">
    <w:name w:val="Table Grid"/>
    <w:basedOn w:val="a1"/>
    <w:uiPriority w:val="59"/>
    <w:rsid w:val="00673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705483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CC27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27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asj`</cp:lastModifiedBy>
  <cp:revision>86</cp:revision>
  <cp:lastPrinted>2019-02-07T12:13:00Z</cp:lastPrinted>
  <dcterms:created xsi:type="dcterms:W3CDTF">2019-01-10T12:58:00Z</dcterms:created>
  <dcterms:modified xsi:type="dcterms:W3CDTF">2023-05-26T11:13:00Z</dcterms:modified>
</cp:coreProperties>
</file>