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40" w:rsidRDefault="007E7E40" w:rsidP="007E7E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Российская Федерация</w:t>
      </w:r>
    </w:p>
    <w:p w:rsidR="007E7E40" w:rsidRDefault="007E7E40" w:rsidP="007E7E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Ясеновского сельского поселения</w:t>
      </w:r>
    </w:p>
    <w:p w:rsidR="007E7E40" w:rsidRDefault="007E7E40" w:rsidP="007E7E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Калачеевского муниципального района</w:t>
      </w:r>
    </w:p>
    <w:p w:rsidR="007E7E40" w:rsidRDefault="007E7E40" w:rsidP="007E7E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7E7E40" w:rsidRDefault="007E7E40" w:rsidP="007E7E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7E7E40" w:rsidRPr="00CC2A84" w:rsidRDefault="00CC2A84" w:rsidP="007E7E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2A84">
        <w:rPr>
          <w:rFonts w:ascii="Arial" w:hAnsi="Arial" w:cs="Arial"/>
        </w:rPr>
        <w:t>от 29 мая</w:t>
      </w:r>
      <w:r w:rsidR="007E7E40" w:rsidRPr="00CC2A84">
        <w:rPr>
          <w:rFonts w:ascii="Arial" w:hAnsi="Arial" w:cs="Arial"/>
        </w:rPr>
        <w:t xml:space="preserve"> 2025 года № </w:t>
      </w:r>
      <w:r w:rsidR="00914226">
        <w:rPr>
          <w:rFonts w:ascii="Arial" w:hAnsi="Arial" w:cs="Arial"/>
        </w:rPr>
        <w:t>62</w:t>
      </w:r>
    </w:p>
    <w:p w:rsidR="007E7E40" w:rsidRPr="00CC2A84" w:rsidRDefault="007E7E40" w:rsidP="007E7E4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C2A84">
        <w:rPr>
          <w:rFonts w:ascii="Arial" w:hAnsi="Arial" w:cs="Arial"/>
        </w:rPr>
        <w:t>с. Ясеновка</w:t>
      </w:r>
    </w:p>
    <w:p w:rsidR="007E7E40" w:rsidRDefault="007E7E40" w:rsidP="007E7E40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администрации Ясеновского сельского поселения от 12.10.2015 года № 40 «Об утверждении перечня муниципальных услуг, предоставляемых администрацией Ясеновского сельского поселения Калачеевского муниципального района»</w:t>
      </w:r>
      <w: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(в ред. пост. от 13.11.2015 № 44, от 14.03.2016 № 28, 13.05.2016 № 58, от 12.08.2016 № 79, от 30.12.2016 № 101, от 20.06.2019 № 69, от 12.03.2020 № 8, от 14.03.2023 № 22, от 14.04.2023 № 31, от 21.11.2023 № 95, от 14.03.2024 № 16, от 29.07.2024 № 48, от 26.02.2025 № 17)</w:t>
      </w:r>
    </w:p>
    <w:p w:rsidR="007E7E40" w:rsidRDefault="007E7E40" w:rsidP="007E7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7E7E40" w:rsidRDefault="007E7E40" w:rsidP="007E7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Ясеновского сельского поселения Калачеевского муниципального района от 12.10.2015 г. № 40 «Об утверждении перечня муниципальных услуг, предоставляемых администрацией Ясеновского сельского поселения Калачеевского муниципального района» (в редакциях постановлений от 13.11.2015 г. № 44, от 14.03.2016 г. № 28, от 13.05.2016 г. № 58, от 12.08.2016 г. № 79, от 30.12.2016 г. № 101,</w:t>
      </w:r>
      <w:r>
        <w:rPr>
          <w:rFonts w:ascii="Calibri" w:eastAsia="Calibri" w:hAnsi="Calibri" w:cs="Times New Roma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20.06.2019 г. № 69,</w:t>
      </w:r>
      <w:r>
        <w:rPr>
          <w:rFonts w:ascii="Calibri" w:eastAsia="Calibri" w:hAnsi="Calibri" w:cs="Times New Roma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 12.03.2020 г. № 8, от 14.03.2023 г. № 22, от 14.04.2023 № 31, от 21.11.2023 № 95, от 14.03.2024 № 16, от 29.07.2024 № 48, от 26.02.2025 № 17) следующие изменения:</w:t>
      </w:r>
    </w:p>
    <w:p w:rsidR="007E7E40" w:rsidRDefault="007E7E40" w:rsidP="007E7E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муниципальных услуг, предоставляемых администрацией Ясеновского сельского поселения Калачеевского муниципального района Воронежской области:</w:t>
      </w:r>
    </w:p>
    <w:p w:rsidR="007E7E40" w:rsidRPr="007E7E40" w:rsidRDefault="007E7E40" w:rsidP="007E7E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Пункт 1</w:t>
      </w:r>
      <w:r w:rsidRPr="007E7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Перечня изложить в следующей редакции:</w:t>
      </w:r>
    </w:p>
    <w:p w:rsidR="007E7E40" w:rsidRPr="007E7E40" w:rsidRDefault="007E7E40" w:rsidP="007E7E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</w:t>
      </w:r>
      <w:r w:rsidRPr="007E7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Предварительное согласование предоставления земельного участка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E7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7E7E40" w:rsidRPr="007E7E40" w:rsidRDefault="00003713" w:rsidP="007E7E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 Пункт 27</w:t>
      </w:r>
      <w:r w:rsidR="007E7E40" w:rsidRPr="007E7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Перечня изложить в следующей редакции:</w:t>
      </w:r>
    </w:p>
    <w:p w:rsidR="007E7E40" w:rsidRDefault="00003713" w:rsidP="007E7E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«27</w:t>
      </w:r>
      <w:r w:rsidR="007E7E40" w:rsidRPr="007E7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037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в собственность граждан занимаемых ими жилых помещений жилищного фонда (привати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зация жилищного фонда)</w:t>
      </w:r>
      <w:r w:rsidR="00A13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</w:p>
    <w:p w:rsidR="00003713" w:rsidRDefault="00003713" w:rsidP="007E7E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1.1.3</w:t>
      </w:r>
      <w:r w:rsidR="00067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29 Перечня изложить в следующей редакции:</w:t>
      </w:r>
    </w:p>
    <w:p w:rsidR="00003713" w:rsidRPr="007E7E40" w:rsidRDefault="00003713" w:rsidP="007E7E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«29. </w:t>
      </w:r>
      <w:r w:rsidRPr="000037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="00A13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7E7E40" w:rsidRPr="007E7E40" w:rsidRDefault="007E7E40" w:rsidP="007E7E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7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и разместить на официальном сайте в сети Интернет.</w:t>
      </w:r>
    </w:p>
    <w:p w:rsidR="00A13AC1" w:rsidRDefault="007E7E40" w:rsidP="00A13A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7E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</w:t>
      </w:r>
      <w:r w:rsidR="00A13A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A13AC1" w:rsidTr="00A13AC1">
        <w:tc>
          <w:tcPr>
            <w:tcW w:w="4957" w:type="dxa"/>
          </w:tcPr>
          <w:p w:rsidR="00A13AC1" w:rsidRPr="00A13AC1" w:rsidRDefault="00A13AC1">
            <w:pPr>
              <w:rPr>
                <w:rFonts w:ascii="Arial" w:hAnsi="Arial" w:cs="Arial"/>
                <w:sz w:val="24"/>
                <w:szCs w:val="24"/>
              </w:rPr>
            </w:pPr>
            <w:r w:rsidRPr="00A13AC1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984" w:type="dxa"/>
          </w:tcPr>
          <w:p w:rsidR="00A13AC1" w:rsidRPr="00A13AC1" w:rsidRDefault="00A13A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A13AC1" w:rsidRPr="00A13AC1" w:rsidRDefault="00A13AC1">
            <w:pPr>
              <w:rPr>
                <w:rFonts w:ascii="Arial" w:hAnsi="Arial" w:cs="Arial"/>
                <w:sz w:val="24"/>
                <w:szCs w:val="24"/>
              </w:rPr>
            </w:pPr>
            <w:r w:rsidRPr="00A13AC1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765B34" w:rsidRDefault="00765B34" w:rsidP="00C943BB"/>
    <w:sectPr w:rsidR="00765B34" w:rsidSect="00C943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D7"/>
    <w:rsid w:val="00003713"/>
    <w:rsid w:val="00067B5C"/>
    <w:rsid w:val="00765B34"/>
    <w:rsid w:val="007E7E40"/>
    <w:rsid w:val="00914226"/>
    <w:rsid w:val="00A13AC1"/>
    <w:rsid w:val="00B66CB4"/>
    <w:rsid w:val="00C943BB"/>
    <w:rsid w:val="00CC2A84"/>
    <w:rsid w:val="00D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F0B65-8902-43D1-A98F-E6BD793D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4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semiHidden/>
    <w:rsid w:val="007E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1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11</cp:revision>
  <dcterms:created xsi:type="dcterms:W3CDTF">2025-05-20T05:24:00Z</dcterms:created>
  <dcterms:modified xsi:type="dcterms:W3CDTF">2025-05-29T13:18:00Z</dcterms:modified>
</cp:coreProperties>
</file>