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A8" w:rsidRPr="001B7861" w:rsidRDefault="002020A8" w:rsidP="002020A8">
      <w:pPr>
        <w:pStyle w:val="24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 w:val="0"/>
          <w:color w:val="000000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 xml:space="preserve">АДМИНИСТРАЦИЯ </w:t>
      </w:r>
    </w:p>
    <w:p w:rsidR="002020A8" w:rsidRPr="001B7861" w:rsidRDefault="002020A8" w:rsidP="002020A8">
      <w:pPr>
        <w:pStyle w:val="24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 w:val="0"/>
          <w:color w:val="000000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 xml:space="preserve">ЯСЕНОВСКОГО СЕЛЬСКОГО ПОСЕЛЕНИЯ </w:t>
      </w:r>
    </w:p>
    <w:p w:rsidR="002020A8" w:rsidRPr="001B7861" w:rsidRDefault="002020A8" w:rsidP="002020A8">
      <w:pPr>
        <w:pStyle w:val="24"/>
        <w:shd w:val="clear" w:color="auto" w:fill="auto"/>
        <w:spacing w:after="0" w:line="240" w:lineRule="auto"/>
        <w:ind w:left="543" w:right="587"/>
        <w:jc w:val="center"/>
        <w:rPr>
          <w:rStyle w:val="0pt"/>
          <w:b w:val="0"/>
          <w:bCs w:val="0"/>
          <w:color w:val="000000"/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 xml:space="preserve">КАЛАЧЕЕВСКОГО МУНИЦИПАЛЬНОГО РАЙОНА </w:t>
      </w:r>
    </w:p>
    <w:p w:rsidR="002020A8" w:rsidRPr="001B7861" w:rsidRDefault="002020A8" w:rsidP="002020A8">
      <w:pPr>
        <w:pStyle w:val="24"/>
        <w:shd w:val="clear" w:color="auto" w:fill="auto"/>
        <w:spacing w:after="0" w:line="240" w:lineRule="auto"/>
        <w:ind w:left="543" w:right="587"/>
        <w:jc w:val="center"/>
        <w:rPr>
          <w:sz w:val="24"/>
          <w:szCs w:val="24"/>
        </w:rPr>
      </w:pPr>
      <w:r w:rsidRPr="001B7861">
        <w:rPr>
          <w:rStyle w:val="0pt"/>
          <w:b w:val="0"/>
          <w:color w:val="000000"/>
          <w:sz w:val="24"/>
          <w:szCs w:val="24"/>
        </w:rPr>
        <w:t>ВОРОНЕЖСКОЙ ОБЛАСТИ</w:t>
      </w:r>
    </w:p>
    <w:p w:rsidR="002020A8" w:rsidRDefault="002020A8" w:rsidP="002020A8">
      <w:pPr>
        <w:pStyle w:val="24"/>
        <w:shd w:val="clear" w:color="auto" w:fill="auto"/>
        <w:spacing w:after="0" w:line="240" w:lineRule="auto"/>
        <w:ind w:right="120"/>
        <w:jc w:val="center"/>
        <w:rPr>
          <w:rStyle w:val="23pt"/>
          <w:color w:val="000000"/>
          <w:sz w:val="24"/>
          <w:szCs w:val="24"/>
        </w:rPr>
      </w:pPr>
    </w:p>
    <w:p w:rsidR="002020A8" w:rsidRPr="001B7861" w:rsidRDefault="002020A8" w:rsidP="002020A8">
      <w:pPr>
        <w:pStyle w:val="24"/>
        <w:shd w:val="clear" w:color="auto" w:fill="auto"/>
        <w:spacing w:after="0" w:line="240" w:lineRule="auto"/>
        <w:ind w:right="120"/>
        <w:jc w:val="center"/>
        <w:rPr>
          <w:rStyle w:val="23pt"/>
          <w:color w:val="000000"/>
          <w:sz w:val="24"/>
          <w:szCs w:val="24"/>
        </w:rPr>
      </w:pPr>
      <w:r w:rsidRPr="001B7861">
        <w:rPr>
          <w:rStyle w:val="23pt"/>
          <w:color w:val="000000"/>
          <w:sz w:val="24"/>
          <w:szCs w:val="24"/>
        </w:rPr>
        <w:t>ПОСТАНОВЛЕНИЕ</w:t>
      </w:r>
    </w:p>
    <w:p w:rsidR="002020A8" w:rsidRDefault="002020A8" w:rsidP="002020A8">
      <w:pPr>
        <w:pStyle w:val="af4"/>
        <w:ind w:left="540"/>
        <w:rPr>
          <w:rFonts w:ascii="Arial" w:hAnsi="Arial" w:cs="Arial"/>
          <w:bCs/>
          <w:color w:val="000000"/>
          <w:spacing w:val="-4"/>
        </w:rPr>
      </w:pPr>
    </w:p>
    <w:p w:rsidR="002020A8" w:rsidRDefault="002020A8" w:rsidP="002020A8">
      <w:pPr>
        <w:pStyle w:val="af4"/>
        <w:ind w:left="540"/>
        <w:rPr>
          <w:rFonts w:ascii="Arial" w:hAnsi="Arial" w:cs="Arial"/>
          <w:bCs/>
          <w:color w:val="000000"/>
          <w:spacing w:val="-4"/>
        </w:rPr>
      </w:pPr>
      <w:r w:rsidRPr="001B7861">
        <w:rPr>
          <w:rFonts w:ascii="Arial" w:hAnsi="Arial" w:cs="Arial"/>
          <w:bCs/>
          <w:color w:val="000000"/>
          <w:spacing w:val="-4"/>
        </w:rPr>
        <w:t xml:space="preserve">от  15  февраля  </w:t>
      </w:r>
      <w:smartTag w:uri="urn:schemas-microsoft-com:office:smarttags" w:element="metricconverter">
        <w:smartTagPr>
          <w:attr w:name="ProductID" w:val="2019 г"/>
        </w:smartTagPr>
        <w:r w:rsidRPr="001B7861">
          <w:rPr>
            <w:rFonts w:ascii="Arial" w:hAnsi="Arial" w:cs="Arial"/>
            <w:bCs/>
            <w:color w:val="000000"/>
            <w:spacing w:val="-4"/>
          </w:rPr>
          <w:t>2019 г</w:t>
        </w:r>
      </w:smartTag>
      <w:r>
        <w:rPr>
          <w:rFonts w:ascii="Arial" w:hAnsi="Arial" w:cs="Arial"/>
          <w:bCs/>
          <w:color w:val="000000"/>
          <w:spacing w:val="-4"/>
        </w:rPr>
        <w:t>.  № 6</w:t>
      </w:r>
    </w:p>
    <w:p w:rsidR="002020A8" w:rsidRDefault="002020A8" w:rsidP="002020A8">
      <w:pPr>
        <w:pStyle w:val="af4"/>
        <w:ind w:left="540"/>
        <w:rPr>
          <w:rFonts w:ascii="Arial" w:hAnsi="Arial" w:cs="Arial"/>
          <w:bCs/>
          <w:color w:val="000000"/>
          <w:spacing w:val="-4"/>
        </w:rPr>
      </w:pPr>
      <w:r>
        <w:rPr>
          <w:rFonts w:ascii="Arial" w:hAnsi="Arial" w:cs="Arial"/>
          <w:bCs/>
          <w:color w:val="000000"/>
          <w:spacing w:val="-4"/>
        </w:rPr>
        <w:t>с. Ясеновка</w:t>
      </w:r>
    </w:p>
    <w:p w:rsidR="002020A8" w:rsidRPr="001B7861" w:rsidRDefault="002020A8" w:rsidP="002020A8">
      <w:pPr>
        <w:pStyle w:val="af4"/>
        <w:rPr>
          <w:rFonts w:ascii="Arial" w:hAnsi="Arial" w:cs="Arial"/>
          <w:bCs/>
          <w:color w:val="000000"/>
          <w:spacing w:val="-4"/>
        </w:rPr>
      </w:pPr>
    </w:p>
    <w:p w:rsidR="002020A8" w:rsidRPr="001B7861" w:rsidRDefault="002020A8" w:rsidP="002020A8">
      <w:pPr>
        <w:tabs>
          <w:tab w:val="left" w:pos="5103"/>
        </w:tabs>
        <w:autoSpaceDE w:val="0"/>
        <w:autoSpaceDN w:val="0"/>
        <w:adjustRightInd w:val="0"/>
        <w:ind w:left="540" w:right="6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B7861">
        <w:rPr>
          <w:rFonts w:ascii="Arial" w:hAnsi="Arial" w:cs="Arial"/>
          <w:b/>
          <w:sz w:val="32"/>
          <w:szCs w:val="32"/>
        </w:rPr>
        <w:t>Об утверждении отчета о реализации   и оценке эффективности муниципальной программы</w:t>
      </w:r>
    </w:p>
    <w:p w:rsidR="002020A8" w:rsidRPr="002020A8" w:rsidRDefault="002020A8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2020A8">
        <w:rPr>
          <w:rFonts w:ascii="Arial" w:hAnsi="Arial" w:cs="Arial"/>
          <w:b/>
          <w:bCs/>
          <w:sz w:val="28"/>
          <w:szCs w:val="28"/>
        </w:rPr>
        <w:t>«Развитие инфраструктуры и благосостояние территории</w:t>
      </w:r>
    </w:p>
    <w:p w:rsidR="002020A8" w:rsidRPr="002020A8" w:rsidRDefault="002020A8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2020A8">
        <w:rPr>
          <w:rFonts w:ascii="Arial" w:hAnsi="Arial" w:cs="Arial"/>
          <w:b/>
          <w:bCs/>
          <w:sz w:val="28"/>
          <w:szCs w:val="28"/>
        </w:rPr>
        <w:t>Ясеновского сельского поселения</w:t>
      </w:r>
    </w:p>
    <w:p w:rsidR="002020A8" w:rsidRPr="002020A8" w:rsidRDefault="002020A8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2020A8">
        <w:rPr>
          <w:rFonts w:ascii="Arial" w:hAnsi="Arial" w:cs="Arial"/>
          <w:b/>
          <w:bCs/>
          <w:sz w:val="28"/>
          <w:szCs w:val="28"/>
        </w:rPr>
        <w:t>Калачеевского муниципального района</w:t>
      </w:r>
    </w:p>
    <w:p w:rsidR="002020A8" w:rsidRPr="002020A8" w:rsidRDefault="002020A8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2020A8">
        <w:rPr>
          <w:rFonts w:ascii="Arial" w:hAnsi="Arial" w:cs="Arial"/>
          <w:b/>
          <w:bCs/>
          <w:sz w:val="28"/>
          <w:szCs w:val="28"/>
        </w:rPr>
        <w:t>Воронежской области</w:t>
      </w:r>
    </w:p>
    <w:p w:rsidR="002020A8" w:rsidRPr="002020A8" w:rsidRDefault="002020A8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2020A8">
        <w:rPr>
          <w:rFonts w:ascii="Arial" w:hAnsi="Arial" w:cs="Arial"/>
          <w:b/>
          <w:bCs/>
          <w:sz w:val="28"/>
          <w:szCs w:val="28"/>
        </w:rPr>
        <w:t>на 2014-2021 годы»,</w:t>
      </w:r>
    </w:p>
    <w:p w:rsidR="002020A8" w:rsidRPr="002020A8" w:rsidRDefault="002020A8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 w:rsidRPr="002020A8">
        <w:rPr>
          <w:rFonts w:ascii="Arial" w:hAnsi="Arial" w:cs="Arial"/>
          <w:b/>
          <w:bCs/>
          <w:sz w:val="28"/>
          <w:szCs w:val="28"/>
        </w:rPr>
        <w:t>утвержденной постановлением от</w:t>
      </w:r>
    </w:p>
    <w:p w:rsidR="002020A8" w:rsidRPr="002020A8" w:rsidRDefault="00122EAE" w:rsidP="002020A8">
      <w:pPr>
        <w:ind w:right="1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25.12.2013 г. №79</w:t>
      </w:r>
    </w:p>
    <w:bookmarkEnd w:id="0"/>
    <w:p w:rsidR="004710A1" w:rsidRPr="002215C7" w:rsidRDefault="004710A1" w:rsidP="00B7193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4710A1" w:rsidRPr="00B71930" w:rsidRDefault="004710A1" w:rsidP="002215C7">
      <w:pPr>
        <w:ind w:firstLine="540"/>
        <w:contextualSpacing/>
        <w:jc w:val="both"/>
        <w:rPr>
          <w:rFonts w:ascii="Arial" w:hAnsi="Arial" w:cs="Arial"/>
          <w:bCs/>
        </w:rPr>
      </w:pPr>
      <w:r w:rsidRPr="00B71930">
        <w:rPr>
          <w:rFonts w:ascii="Arial" w:hAnsi="Arial" w:cs="Arial"/>
          <w:bCs/>
        </w:rPr>
        <w:t xml:space="preserve">В соответствии с постановлением администрации </w:t>
      </w:r>
      <w:proofErr w:type="gramStart"/>
      <w:r>
        <w:rPr>
          <w:rFonts w:ascii="Arial" w:hAnsi="Arial" w:cs="Arial"/>
          <w:bCs/>
        </w:rPr>
        <w:t>Ясеновского</w:t>
      </w:r>
      <w:r w:rsidRPr="00B71930">
        <w:rPr>
          <w:rFonts w:ascii="Arial" w:hAnsi="Arial" w:cs="Arial"/>
          <w:bCs/>
        </w:rPr>
        <w:t xml:space="preserve">  сельског</w:t>
      </w:r>
      <w:r>
        <w:rPr>
          <w:rFonts w:ascii="Arial" w:hAnsi="Arial" w:cs="Arial"/>
          <w:bCs/>
        </w:rPr>
        <w:t>о</w:t>
      </w:r>
      <w:proofErr w:type="gramEnd"/>
      <w:r>
        <w:rPr>
          <w:rFonts w:ascii="Arial" w:hAnsi="Arial" w:cs="Arial"/>
          <w:bCs/>
        </w:rPr>
        <w:t xml:space="preserve"> поселения от 07.10.2013 г. №53</w:t>
      </w:r>
      <w:r w:rsidRPr="00B71930">
        <w:rPr>
          <w:rFonts w:ascii="Arial" w:hAnsi="Arial" w:cs="Arial"/>
          <w:bCs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Arial" w:hAnsi="Arial" w:cs="Arial"/>
          <w:bCs/>
        </w:rPr>
        <w:t>Ясеновского</w:t>
      </w:r>
      <w:r w:rsidRPr="00B71930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области», администрация </w:t>
      </w:r>
      <w:r>
        <w:rPr>
          <w:rFonts w:ascii="Arial" w:hAnsi="Arial" w:cs="Arial"/>
          <w:bCs/>
        </w:rPr>
        <w:t>Ясеновского</w:t>
      </w:r>
      <w:r w:rsidRPr="00B71930">
        <w:rPr>
          <w:rFonts w:ascii="Arial" w:hAnsi="Arial" w:cs="Arial"/>
          <w:bCs/>
        </w:rPr>
        <w:t xml:space="preserve"> сельского поселения Калачеевского муниципального района </w:t>
      </w:r>
    </w:p>
    <w:p w:rsidR="004710A1" w:rsidRPr="002215C7" w:rsidRDefault="004710A1" w:rsidP="00B71930">
      <w:pPr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постановляе</w:t>
      </w:r>
      <w:r w:rsidRPr="002215C7">
        <w:rPr>
          <w:rFonts w:ascii="Arial" w:hAnsi="Arial" w:cs="Arial"/>
          <w:lang w:eastAsia="ru-RU"/>
        </w:rPr>
        <w:t>т:</w:t>
      </w:r>
    </w:p>
    <w:p w:rsidR="004710A1" w:rsidRPr="002215C7" w:rsidRDefault="004710A1" w:rsidP="00B71930">
      <w:pPr>
        <w:ind w:right="-907"/>
        <w:contextualSpacing/>
        <w:jc w:val="both"/>
        <w:rPr>
          <w:rFonts w:ascii="Arial" w:hAnsi="Arial" w:cs="Arial"/>
          <w:lang w:eastAsia="ru-RU"/>
        </w:rPr>
      </w:pPr>
    </w:p>
    <w:p w:rsidR="004710A1" w:rsidRPr="00B71930" w:rsidRDefault="004710A1" w:rsidP="00B71930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71930">
        <w:rPr>
          <w:rFonts w:ascii="Arial" w:hAnsi="Arial" w:cs="Arial"/>
          <w:bCs/>
        </w:rPr>
        <w:t>1.Утвердить отчет</w:t>
      </w:r>
      <w:r w:rsidR="00316A41">
        <w:rPr>
          <w:rFonts w:ascii="Arial" w:hAnsi="Arial" w:cs="Arial"/>
          <w:bCs/>
        </w:rPr>
        <w:t xml:space="preserve"> о</w:t>
      </w:r>
      <w:r>
        <w:rPr>
          <w:rFonts w:ascii="Arial" w:hAnsi="Arial" w:cs="Arial"/>
          <w:bCs/>
        </w:rPr>
        <w:t xml:space="preserve"> реализации</w:t>
      </w:r>
      <w:r w:rsidR="00316A41">
        <w:rPr>
          <w:rFonts w:ascii="Arial" w:hAnsi="Arial" w:cs="Arial"/>
          <w:bCs/>
        </w:rPr>
        <w:t xml:space="preserve"> и оценке эффективности муниципальной программы</w:t>
      </w:r>
      <w:r>
        <w:rPr>
          <w:rFonts w:ascii="Arial" w:hAnsi="Arial" w:cs="Arial"/>
          <w:bCs/>
        </w:rPr>
        <w:t xml:space="preserve"> в 2018 году </w:t>
      </w:r>
      <w:r w:rsidRPr="00B71930">
        <w:rPr>
          <w:rFonts w:ascii="Arial" w:hAnsi="Arial" w:cs="Arial"/>
          <w:bCs/>
        </w:rPr>
        <w:t xml:space="preserve"> программы </w:t>
      </w:r>
      <w:r w:rsidRPr="00B71930">
        <w:rPr>
          <w:rFonts w:ascii="Arial" w:hAnsi="Arial" w:cs="Arial"/>
          <w:kern w:val="2"/>
        </w:rPr>
        <w:t>«</w:t>
      </w:r>
      <w:r>
        <w:rPr>
          <w:rFonts w:ascii="Arial" w:hAnsi="Arial" w:cs="Arial"/>
          <w:kern w:val="2"/>
        </w:rPr>
        <w:t xml:space="preserve">Развитие инфраструктуры и </w:t>
      </w:r>
      <w:r w:rsidRPr="00B71930">
        <w:rPr>
          <w:rFonts w:ascii="Arial" w:hAnsi="Arial" w:cs="Arial"/>
          <w:kern w:val="2"/>
        </w:rPr>
        <w:t xml:space="preserve">территории </w:t>
      </w:r>
      <w:r>
        <w:rPr>
          <w:rFonts w:ascii="Arial" w:hAnsi="Arial" w:cs="Arial"/>
          <w:kern w:val="2"/>
        </w:rPr>
        <w:t>Ясеновского</w:t>
      </w:r>
      <w:r w:rsidRPr="00B71930">
        <w:rPr>
          <w:rFonts w:ascii="Arial" w:hAnsi="Arial" w:cs="Arial"/>
          <w:kern w:val="2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  <w:kern w:val="2"/>
        </w:rPr>
        <w:t xml:space="preserve">Воронежской области </w:t>
      </w:r>
      <w:r w:rsidRPr="00B71930">
        <w:rPr>
          <w:rFonts w:ascii="Arial" w:hAnsi="Arial" w:cs="Arial"/>
          <w:kern w:val="2"/>
        </w:rPr>
        <w:t>на 2014-2021</w:t>
      </w:r>
      <w:r>
        <w:rPr>
          <w:rFonts w:ascii="Arial" w:hAnsi="Arial" w:cs="Arial"/>
          <w:kern w:val="2"/>
        </w:rPr>
        <w:t xml:space="preserve"> годы», согласно приложению</w:t>
      </w:r>
      <w:r w:rsidRPr="00B71930">
        <w:rPr>
          <w:rFonts w:ascii="Arial" w:hAnsi="Arial" w:cs="Arial"/>
          <w:kern w:val="2"/>
        </w:rPr>
        <w:t xml:space="preserve"> к настоящему постановлению.</w:t>
      </w:r>
      <w:r w:rsidR="00316A41">
        <w:rPr>
          <w:rFonts w:ascii="Arial" w:hAnsi="Arial" w:cs="Arial"/>
          <w:kern w:val="2"/>
        </w:rPr>
        <w:t xml:space="preserve"> Признать муниципальную программу эффективной так как она выполнена на 100 %.</w:t>
      </w:r>
    </w:p>
    <w:p w:rsidR="004710A1" w:rsidRPr="00B71930" w:rsidRDefault="004710A1" w:rsidP="00B7193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71930">
        <w:rPr>
          <w:rFonts w:ascii="Arial" w:hAnsi="Arial" w:cs="Arial"/>
          <w:bCs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  <w:bCs/>
        </w:rPr>
        <w:t>Ясеновского</w:t>
      </w:r>
      <w:r w:rsidRPr="00B71930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>
        <w:rPr>
          <w:rFonts w:ascii="Arial" w:hAnsi="Arial" w:cs="Arial"/>
          <w:bCs/>
        </w:rPr>
        <w:t>Ясеновского</w:t>
      </w:r>
      <w:r w:rsidRPr="00B71930">
        <w:rPr>
          <w:rFonts w:ascii="Arial" w:hAnsi="Arial" w:cs="Arial"/>
          <w:bCs/>
        </w:rPr>
        <w:t xml:space="preserve"> сельского поселения.</w:t>
      </w:r>
    </w:p>
    <w:p w:rsidR="004710A1" w:rsidRPr="00B71930" w:rsidRDefault="004710A1" w:rsidP="00B71930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Cs/>
        </w:rPr>
      </w:pPr>
      <w:r w:rsidRPr="00B71930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4710A1" w:rsidRDefault="004710A1" w:rsidP="00B71930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Cs/>
        </w:rPr>
      </w:pPr>
    </w:p>
    <w:p w:rsidR="004710A1" w:rsidRDefault="004710A1" w:rsidP="00B71930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Cs/>
        </w:rPr>
      </w:pPr>
    </w:p>
    <w:p w:rsidR="004710A1" w:rsidRDefault="004710A1" w:rsidP="00B71930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Cs/>
        </w:rPr>
      </w:pPr>
    </w:p>
    <w:p w:rsidR="004710A1" w:rsidRPr="00B71930" w:rsidRDefault="004710A1" w:rsidP="00B71930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Cs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4928"/>
        <w:gridCol w:w="3402"/>
        <w:gridCol w:w="1843"/>
      </w:tblGrid>
      <w:tr w:rsidR="004710A1" w:rsidRPr="008B6927" w:rsidTr="00697A73">
        <w:tc>
          <w:tcPr>
            <w:tcW w:w="4928" w:type="dxa"/>
          </w:tcPr>
          <w:p w:rsidR="004710A1" w:rsidRPr="008B6927" w:rsidRDefault="004710A1" w:rsidP="00697A73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</w:rPr>
            </w:pPr>
            <w:r w:rsidRPr="008B6927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3402" w:type="dxa"/>
          </w:tcPr>
          <w:p w:rsidR="004710A1" w:rsidRPr="008B6927" w:rsidRDefault="004710A1" w:rsidP="00697A73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710A1" w:rsidRPr="008B6927" w:rsidRDefault="004710A1" w:rsidP="00697A73">
            <w:pPr>
              <w:tabs>
                <w:tab w:val="left" w:pos="5910"/>
              </w:tabs>
              <w:spacing w:after="160" w:line="254" w:lineRule="auto"/>
              <w:rPr>
                <w:rFonts w:ascii="Arial" w:hAnsi="Arial" w:cs="Arial"/>
              </w:rPr>
            </w:pPr>
            <w:r w:rsidRPr="008B6927">
              <w:rPr>
                <w:rFonts w:ascii="Arial" w:hAnsi="Arial" w:cs="Arial"/>
              </w:rPr>
              <w:t>Г.Д.Грищенко</w:t>
            </w:r>
          </w:p>
        </w:tc>
      </w:tr>
    </w:tbl>
    <w:p w:rsidR="004710A1" w:rsidRPr="00B71930" w:rsidRDefault="004710A1" w:rsidP="00B71930">
      <w:pPr>
        <w:autoSpaceDE w:val="0"/>
        <w:autoSpaceDN w:val="0"/>
        <w:adjustRightInd w:val="0"/>
        <w:ind w:right="-794"/>
        <w:jc w:val="both"/>
        <w:rPr>
          <w:rFonts w:ascii="Arial" w:hAnsi="Arial" w:cs="Arial"/>
          <w:b/>
          <w:bCs/>
        </w:rPr>
      </w:pPr>
    </w:p>
    <w:p w:rsidR="004710A1" w:rsidRPr="00B71930" w:rsidRDefault="004710A1" w:rsidP="00B71930">
      <w:pPr>
        <w:autoSpaceDE w:val="0"/>
        <w:autoSpaceDN w:val="0"/>
        <w:adjustRightInd w:val="0"/>
        <w:ind w:right="170"/>
        <w:rPr>
          <w:rFonts w:ascii="Arial" w:hAnsi="Arial" w:cs="Arial"/>
          <w:b/>
          <w:bCs/>
        </w:rPr>
      </w:pPr>
    </w:p>
    <w:p w:rsidR="004710A1" w:rsidRPr="00B71930" w:rsidRDefault="004710A1" w:rsidP="00B71930">
      <w:pPr>
        <w:autoSpaceDE w:val="0"/>
        <w:autoSpaceDN w:val="0"/>
        <w:adjustRightInd w:val="0"/>
        <w:ind w:right="170"/>
        <w:rPr>
          <w:rFonts w:ascii="Arial" w:hAnsi="Arial" w:cs="Arial"/>
          <w:b/>
          <w:bCs/>
        </w:rPr>
      </w:pPr>
    </w:p>
    <w:p w:rsidR="004710A1" w:rsidRPr="00B71930" w:rsidRDefault="004710A1" w:rsidP="00B71930">
      <w:pPr>
        <w:autoSpaceDE w:val="0"/>
        <w:autoSpaceDN w:val="0"/>
        <w:adjustRightInd w:val="0"/>
        <w:ind w:right="170"/>
        <w:rPr>
          <w:rFonts w:ascii="Arial" w:hAnsi="Arial" w:cs="Arial"/>
          <w:b/>
          <w:bCs/>
        </w:rPr>
      </w:pPr>
    </w:p>
    <w:p w:rsidR="004710A1" w:rsidRPr="00B71930" w:rsidRDefault="004710A1" w:rsidP="00B7193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ru-RU"/>
        </w:rPr>
      </w:pPr>
    </w:p>
    <w:p w:rsidR="004710A1" w:rsidRPr="00B71930" w:rsidRDefault="004710A1" w:rsidP="00B71930">
      <w:pPr>
        <w:suppressAutoHyphens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lang w:eastAsia="ru-RU"/>
        </w:rPr>
      </w:pPr>
    </w:p>
    <w:p w:rsidR="004710A1" w:rsidRPr="00B71930" w:rsidRDefault="004710A1" w:rsidP="00B71930">
      <w:pPr>
        <w:suppressAutoHyphens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lang w:eastAsia="ru-RU"/>
        </w:rPr>
      </w:pPr>
    </w:p>
    <w:p w:rsidR="004710A1" w:rsidRDefault="004710A1" w:rsidP="00B71930">
      <w:pPr>
        <w:suppressAutoHyphens w:val="0"/>
        <w:autoSpaceDE w:val="0"/>
        <w:autoSpaceDN w:val="0"/>
        <w:adjustRightInd w:val="0"/>
        <w:ind w:right="-1" w:firstLine="540"/>
        <w:jc w:val="right"/>
        <w:rPr>
          <w:rFonts w:ascii="Arial" w:hAnsi="Arial" w:cs="Arial"/>
          <w:lang w:eastAsia="ru-RU"/>
        </w:rPr>
        <w:sectPr w:rsidR="004710A1" w:rsidSect="00DF5127">
          <w:pgSz w:w="11906" w:h="16838"/>
          <w:pgMar w:top="851" w:right="849" w:bottom="1134" w:left="993" w:header="709" w:footer="709" w:gutter="0"/>
          <w:cols w:space="708"/>
          <w:docGrid w:linePitch="360"/>
        </w:sectPr>
      </w:pPr>
    </w:p>
    <w:p w:rsidR="002020A8" w:rsidRPr="00742692" w:rsidRDefault="002020A8" w:rsidP="002020A8">
      <w:pPr>
        <w:jc w:val="right"/>
        <w:rPr>
          <w:sz w:val="20"/>
          <w:szCs w:val="20"/>
        </w:rPr>
      </w:pPr>
      <w:r w:rsidRPr="00742692">
        <w:rPr>
          <w:sz w:val="20"/>
          <w:szCs w:val="20"/>
        </w:rPr>
        <w:lastRenderedPageBreak/>
        <w:t>Приложение № 1</w:t>
      </w:r>
    </w:p>
    <w:p w:rsidR="002020A8" w:rsidRPr="002020A8" w:rsidRDefault="002020A8" w:rsidP="002020A8">
      <w:pPr>
        <w:ind w:left="10620"/>
        <w:jc w:val="right"/>
        <w:rPr>
          <w:color w:val="000000"/>
          <w:sz w:val="20"/>
          <w:szCs w:val="20"/>
        </w:rPr>
      </w:pPr>
      <w:r w:rsidRPr="00742692">
        <w:rPr>
          <w:sz w:val="20"/>
          <w:szCs w:val="20"/>
        </w:rPr>
        <w:t xml:space="preserve">к </w:t>
      </w:r>
      <w:r w:rsidRPr="002020A8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 xml:space="preserve">остановлению администрации Ясеновского </w:t>
      </w:r>
      <w:r w:rsidRPr="002020A8">
        <w:rPr>
          <w:color w:val="000000"/>
          <w:sz w:val="20"/>
          <w:szCs w:val="20"/>
        </w:rPr>
        <w:t>сельского поселения от 1</w:t>
      </w:r>
      <w:r>
        <w:rPr>
          <w:color w:val="000000"/>
          <w:sz w:val="20"/>
          <w:szCs w:val="20"/>
        </w:rPr>
        <w:t>5</w:t>
      </w:r>
      <w:r w:rsidRPr="002020A8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2.2019</w:t>
      </w:r>
      <w:r w:rsidRPr="002020A8">
        <w:rPr>
          <w:color w:val="000000"/>
          <w:sz w:val="20"/>
          <w:szCs w:val="20"/>
        </w:rPr>
        <w:t xml:space="preserve"> г. №</w:t>
      </w:r>
      <w:r>
        <w:rPr>
          <w:color w:val="000000"/>
          <w:sz w:val="20"/>
          <w:szCs w:val="20"/>
        </w:rPr>
        <w:t xml:space="preserve"> 6</w:t>
      </w:r>
    </w:p>
    <w:tbl>
      <w:tblPr>
        <w:tblW w:w="1536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47"/>
        <w:gridCol w:w="4536"/>
        <w:gridCol w:w="2314"/>
        <w:gridCol w:w="521"/>
        <w:gridCol w:w="709"/>
        <w:gridCol w:w="1540"/>
        <w:gridCol w:w="848"/>
        <w:gridCol w:w="7"/>
        <w:gridCol w:w="1085"/>
        <w:gridCol w:w="1086"/>
        <w:gridCol w:w="1267"/>
      </w:tblGrid>
      <w:tr w:rsidR="002020A8" w:rsidRPr="00AB7FC9" w:rsidTr="00B21329">
        <w:trPr>
          <w:trHeight w:val="1277"/>
        </w:trPr>
        <w:tc>
          <w:tcPr>
            <w:tcW w:w="15360" w:type="dxa"/>
            <w:gridSpan w:val="11"/>
            <w:vAlign w:val="center"/>
            <w:hideMark/>
          </w:tcPr>
          <w:p w:rsidR="002020A8" w:rsidRPr="002020A8" w:rsidRDefault="002020A8" w:rsidP="00B21329">
            <w:pPr>
              <w:snapToGrid w:val="0"/>
              <w:jc w:val="center"/>
              <w:rPr>
                <w:rFonts w:eastAsia="Courier New"/>
                <w:b/>
                <w:color w:val="000000"/>
              </w:rPr>
            </w:pPr>
            <w:r w:rsidRPr="002020A8">
              <w:rPr>
                <w:b/>
                <w:color w:val="000000"/>
              </w:rPr>
              <w:t>Отчет об использовании бюджетных ассигнований</w:t>
            </w:r>
            <w:r w:rsidRPr="002020A8">
              <w:rPr>
                <w:b/>
                <w:color w:val="000000"/>
              </w:rPr>
              <w:br/>
              <w:t xml:space="preserve"> местного бюджета на реализацию муниципальной программы </w:t>
            </w:r>
            <w:r>
              <w:rPr>
                <w:b/>
                <w:color w:val="000000"/>
              </w:rPr>
              <w:t>Ясеновского</w:t>
            </w:r>
            <w:r w:rsidRPr="002020A8">
              <w:rPr>
                <w:b/>
                <w:color w:val="000000"/>
              </w:rPr>
              <w:t xml:space="preserve"> сельского поселения </w:t>
            </w:r>
          </w:p>
          <w:p w:rsidR="002020A8" w:rsidRPr="002020A8" w:rsidRDefault="002020A8" w:rsidP="00B21329">
            <w:pPr>
              <w:widowControl w:val="0"/>
              <w:jc w:val="center"/>
              <w:rPr>
                <w:b/>
                <w:color w:val="000000"/>
              </w:rPr>
            </w:pPr>
            <w:r w:rsidRPr="002020A8">
              <w:rPr>
                <w:b/>
                <w:color w:val="000000"/>
              </w:rPr>
              <w:t xml:space="preserve">Калачеевского муниципального района </w:t>
            </w:r>
            <w:r w:rsidRPr="002020A8">
              <w:rPr>
                <w:b/>
                <w:color w:val="000000"/>
              </w:rPr>
              <w:br/>
              <w:t>по состоянию на 01.01.2019 года.</w:t>
            </w:r>
          </w:p>
          <w:p w:rsidR="002020A8" w:rsidRPr="002020A8" w:rsidRDefault="002020A8" w:rsidP="00B2132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2020A8" w:rsidRPr="00F803B0" w:rsidTr="00B21329">
        <w:trPr>
          <w:trHeight w:hRule="exact" w:val="1156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020A8" w:rsidRPr="00742692" w:rsidRDefault="002020A8" w:rsidP="00B21329">
            <w:pPr>
              <w:snapToGrid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Код бюджетной классификации</w:t>
            </w:r>
          </w:p>
          <w:p w:rsidR="002020A8" w:rsidRPr="00742692" w:rsidRDefault="002020A8" w:rsidP="00B21329">
            <w:pPr>
              <w:snapToGrid w:val="0"/>
              <w:rPr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  <w:p w:rsidR="002020A8" w:rsidRPr="00742692" w:rsidRDefault="002020A8" w:rsidP="00B21329">
            <w:pPr>
              <w:snapToGrid w:val="0"/>
              <w:rPr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  <w:p w:rsidR="002020A8" w:rsidRPr="00742692" w:rsidRDefault="002020A8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20A8" w:rsidRPr="00742692" w:rsidRDefault="002020A8" w:rsidP="00B21329">
            <w:pPr>
              <w:snapToGrid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 xml:space="preserve">Расходы местного бюджета за отчетный год, </w:t>
            </w:r>
            <w:r w:rsidRPr="00742692">
              <w:rPr>
                <w:sz w:val="20"/>
                <w:szCs w:val="20"/>
              </w:rPr>
              <w:br/>
              <w:t xml:space="preserve">тыс. руб. </w:t>
            </w:r>
          </w:p>
          <w:p w:rsidR="002020A8" w:rsidRPr="00742692" w:rsidRDefault="002020A8" w:rsidP="00B21329">
            <w:pPr>
              <w:snapToGrid w:val="0"/>
              <w:rPr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  <w:p w:rsidR="002020A8" w:rsidRPr="00742692" w:rsidRDefault="002020A8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</w:tr>
      <w:tr w:rsidR="002020A8" w:rsidRPr="00F803B0" w:rsidTr="00B21329">
        <w:tc>
          <w:tcPr>
            <w:tcW w:w="14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42692">
              <w:rPr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ЦСР</w:t>
            </w:r>
          </w:p>
        </w:tc>
        <w:tc>
          <w:tcPr>
            <w:tcW w:w="8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42692">
              <w:rPr>
                <w:sz w:val="20"/>
                <w:szCs w:val="20"/>
              </w:rPr>
              <w:t>лимит на год</w:t>
            </w:r>
            <w:r w:rsidRPr="0074269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2020A8" w:rsidRPr="00F803B0" w:rsidTr="00B21329">
        <w:trPr>
          <w:trHeight w:val="315"/>
        </w:trPr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2</w:t>
            </w:r>
          </w:p>
        </w:tc>
        <w:tc>
          <w:tcPr>
            <w:tcW w:w="2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10</w:t>
            </w:r>
          </w:p>
        </w:tc>
      </w:tr>
      <w:tr w:rsidR="00A372E7" w:rsidRPr="00F803B0" w:rsidTr="00B21329">
        <w:trPr>
          <w:trHeight w:hRule="exact" w:val="375"/>
        </w:trPr>
        <w:tc>
          <w:tcPr>
            <w:tcW w:w="14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Pr="00742692" w:rsidRDefault="00A372E7" w:rsidP="00CE4C4F">
            <w:pPr>
              <w:widowControl w:val="0"/>
              <w:snapToGrid w:val="0"/>
              <w:rPr>
                <w:rFonts w:eastAsia="Lucida Sans Unicode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 w:rsidRPr="00742692">
              <w:rPr>
                <w:sz w:val="20"/>
                <w:szCs w:val="20"/>
              </w:rPr>
              <w:t xml:space="preserve"> инфраструктуры и </w:t>
            </w:r>
            <w:r>
              <w:rPr>
                <w:sz w:val="20"/>
                <w:szCs w:val="20"/>
              </w:rPr>
              <w:t xml:space="preserve">благосостояние </w:t>
            </w:r>
            <w:r w:rsidRPr="00742692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Ясеновского </w:t>
            </w:r>
            <w:r w:rsidRPr="00742692">
              <w:rPr>
                <w:sz w:val="20"/>
                <w:szCs w:val="20"/>
              </w:rPr>
              <w:t>сельс</w:t>
            </w:r>
            <w:r>
              <w:rPr>
                <w:sz w:val="20"/>
                <w:szCs w:val="20"/>
              </w:rPr>
              <w:t>кого поселения   на 2014-2021</w:t>
            </w:r>
            <w:r w:rsidRPr="0074269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</w:tr>
      <w:tr w:rsidR="00A372E7" w:rsidRPr="00F803B0" w:rsidTr="00B21329">
        <w:trPr>
          <w:trHeight w:hRule="exact" w:val="375"/>
        </w:trPr>
        <w:tc>
          <w:tcPr>
            <w:tcW w:w="14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72E7" w:rsidRPr="00742692" w:rsidRDefault="00A372E7" w:rsidP="00B213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72E7" w:rsidRPr="00742692" w:rsidRDefault="00A372E7" w:rsidP="00B21329">
            <w:pPr>
              <w:rPr>
                <w:rFonts w:eastAsia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914 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</w:tr>
      <w:tr w:rsidR="00A372E7" w:rsidRPr="00F803B0" w:rsidTr="00B21329">
        <w:trPr>
          <w:trHeight w:hRule="exact" w:val="758"/>
        </w:trPr>
        <w:tc>
          <w:tcPr>
            <w:tcW w:w="14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72E7" w:rsidRPr="00742692" w:rsidRDefault="00A372E7" w:rsidP="00B213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72E7" w:rsidRPr="00742692" w:rsidRDefault="00A372E7" w:rsidP="00B21329">
            <w:pPr>
              <w:rPr>
                <w:rFonts w:eastAsia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72E7" w:rsidRPr="00742692" w:rsidRDefault="00A372E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72E7" w:rsidRDefault="00A372E7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</w:tr>
      <w:tr w:rsidR="00A372E7" w:rsidRPr="00F803B0" w:rsidTr="00A372E7">
        <w:trPr>
          <w:trHeight w:val="631"/>
        </w:trPr>
        <w:tc>
          <w:tcPr>
            <w:tcW w:w="1447" w:type="dxa"/>
            <w:tcBorders>
              <w:top w:val="nil"/>
              <w:left w:val="single" w:sz="2" w:space="0" w:color="000000"/>
              <w:right w:val="nil"/>
            </w:tcBorders>
          </w:tcPr>
          <w:p w:rsidR="00A372E7" w:rsidRPr="00742692" w:rsidRDefault="00A372E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b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right w:val="nil"/>
            </w:tcBorders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2314" w:type="dxa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  <w:vAlign w:val="bottom"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Pr="00742692" w:rsidRDefault="00A372E7" w:rsidP="00B213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2E7" w:rsidRPr="00742692" w:rsidRDefault="00A372E7" w:rsidP="00B213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0110198730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9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10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ind w:hanging="2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13,2</w:t>
            </w:r>
          </w:p>
        </w:tc>
      </w:tr>
      <w:tr w:rsidR="00A372E7" w:rsidRPr="00F803B0" w:rsidTr="00A372E7">
        <w:trPr>
          <w:trHeight w:val="70"/>
        </w:trPr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72E7" w:rsidRPr="00742692" w:rsidRDefault="00A372E7" w:rsidP="00B21329">
            <w:pPr>
              <w:widowControl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72E7" w:rsidRDefault="00A372E7" w:rsidP="00B2132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bottom"/>
          </w:tcPr>
          <w:p w:rsidR="00A372E7" w:rsidRPr="00742692" w:rsidRDefault="00A372E7" w:rsidP="00B213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AE5EDD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372E7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AE5EDD" w:rsidRDefault="00AE5EDD" w:rsidP="00B21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372E7" w:rsidRDefault="00A372E7" w:rsidP="00B213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0110398730</w:t>
            </w:r>
          </w:p>
          <w:p w:rsidR="00A372E7" w:rsidRPr="00742692" w:rsidRDefault="00A372E7" w:rsidP="00B213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0110398760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AE5EDD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372E7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33,3</w:t>
            </w:r>
          </w:p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79,8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33,3</w:t>
            </w:r>
          </w:p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79,8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ind w:hanging="2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33,3</w:t>
            </w:r>
          </w:p>
          <w:p w:rsidR="00A372E7" w:rsidRDefault="00A372E7" w:rsidP="00B21329">
            <w:pPr>
              <w:widowControl w:val="0"/>
              <w:snapToGrid w:val="0"/>
              <w:ind w:hanging="2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79,8</w:t>
            </w:r>
          </w:p>
        </w:tc>
      </w:tr>
      <w:tr w:rsidR="00A372E7" w:rsidRPr="00F803B0" w:rsidTr="00A372E7">
        <w:trPr>
          <w:trHeight w:val="210"/>
        </w:trPr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372E7" w:rsidRPr="00742692" w:rsidRDefault="00A372E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электроснабжения в границах Ясеновского сельского поселения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Pr="00742692" w:rsidRDefault="00A372E7" w:rsidP="00B2132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2E7" w:rsidRPr="00742692" w:rsidRDefault="00A372E7" w:rsidP="00B21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372E7" w:rsidRDefault="00A372E7" w:rsidP="00B21329">
            <w:pPr>
              <w:widowControl w:val="0"/>
              <w:snapToGrid w:val="0"/>
              <w:ind w:hanging="2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A372E7" w:rsidRPr="00F803B0" w:rsidTr="00A372E7"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поддержки местных инициатив территории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A372E7" w:rsidRPr="00742692" w:rsidRDefault="00A372E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Pr="00742692" w:rsidRDefault="00A372E7" w:rsidP="00B21329">
            <w:pPr>
              <w:snapToGrid w:val="0"/>
              <w:jc w:val="both"/>
              <w:rPr>
                <w:rFonts w:eastAsia="Courier New"/>
                <w:bCs/>
                <w:color w:val="000000"/>
                <w:sz w:val="20"/>
                <w:szCs w:val="20"/>
              </w:rPr>
            </w:pPr>
            <w:r w:rsidRPr="00742692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5EDD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4269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5EDD" w:rsidRDefault="00AE5EDD" w:rsidP="00B21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E5EDD" w:rsidRDefault="00AE5EDD" w:rsidP="00B21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372E7" w:rsidRPr="00742692" w:rsidRDefault="00A372E7" w:rsidP="00B21329">
            <w:pPr>
              <w:snapToGri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0120298690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E5EDD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A372E7" w:rsidRPr="00742692" w:rsidRDefault="00A372E7" w:rsidP="00B21329">
            <w:pPr>
              <w:widowControl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4269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372E7" w:rsidRPr="00742692" w:rsidRDefault="004411B4" w:rsidP="00B21329">
            <w:pPr>
              <w:widowControl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832,4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A372E7" w:rsidRPr="00742692" w:rsidRDefault="004411B4" w:rsidP="00B21329">
            <w:pPr>
              <w:widowControl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A372E7" w:rsidRPr="00742692" w:rsidRDefault="004411B4" w:rsidP="00B21329">
            <w:pPr>
              <w:widowControl w:val="0"/>
              <w:snapToGrid w:val="0"/>
              <w:ind w:hanging="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832,4</w:t>
            </w:r>
          </w:p>
        </w:tc>
      </w:tr>
      <w:tr w:rsidR="004411B4" w:rsidRPr="00F803B0" w:rsidTr="00A372E7">
        <w:trPr>
          <w:trHeight w:val="690"/>
        </w:trPr>
        <w:tc>
          <w:tcPr>
            <w:tcW w:w="144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4411B4" w:rsidRPr="00742692" w:rsidRDefault="004411B4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4411B4" w:rsidRDefault="004411B4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411B4" w:rsidRPr="00742692" w:rsidRDefault="004411B4" w:rsidP="00B21329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Pr="00742692" w:rsidRDefault="004411B4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Default="004411B4" w:rsidP="00B2132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0120298690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Pr="00742692" w:rsidRDefault="004411B4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411B4" w:rsidRDefault="004411B4" w:rsidP="00B21329">
            <w:pPr>
              <w:widowControl w:val="0"/>
              <w:snapToGrid w:val="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411B4" w:rsidRDefault="004411B4" w:rsidP="00B21329">
            <w:pPr>
              <w:widowControl w:val="0"/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411B4" w:rsidRDefault="004411B4" w:rsidP="00B21329">
            <w:pPr>
              <w:widowControl w:val="0"/>
              <w:snapToGrid w:val="0"/>
              <w:ind w:hanging="20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31,5</w:t>
            </w:r>
          </w:p>
        </w:tc>
      </w:tr>
      <w:tr w:rsidR="004411B4" w:rsidRPr="00F803B0" w:rsidTr="00CE4C4F">
        <w:trPr>
          <w:trHeight w:val="1294"/>
        </w:trPr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Благоустройство парков и скверов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1B4" w:rsidRDefault="004411B4" w:rsidP="00B21329">
            <w:pPr>
              <w:snapToGrid w:val="0"/>
              <w:rPr>
                <w:sz w:val="20"/>
                <w:szCs w:val="20"/>
              </w:rPr>
            </w:pPr>
          </w:p>
          <w:p w:rsidR="004411B4" w:rsidRDefault="004411B4" w:rsidP="00B21329">
            <w:pPr>
              <w:snapToGrid w:val="0"/>
              <w:rPr>
                <w:sz w:val="20"/>
                <w:szCs w:val="20"/>
              </w:rPr>
            </w:pPr>
          </w:p>
          <w:p w:rsidR="004411B4" w:rsidRPr="00742692" w:rsidRDefault="004411B4" w:rsidP="00B21329">
            <w:pPr>
              <w:snapToGrid w:val="0"/>
              <w:rPr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Default="004411B4" w:rsidP="004411B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0120398700</w:t>
            </w:r>
          </w:p>
          <w:p w:rsidR="004411B4" w:rsidRDefault="004411B4" w:rsidP="004411B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411B4" w:rsidRPr="004411B4" w:rsidRDefault="004411B4" w:rsidP="004411B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0120398720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Default="004411B4" w:rsidP="00B21329">
            <w:pPr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  <w:r w:rsidRPr="00742692">
              <w:rPr>
                <w:rFonts w:eastAsia="Courier New"/>
                <w:color w:val="000000"/>
                <w:sz w:val="20"/>
                <w:szCs w:val="20"/>
              </w:rPr>
              <w:t>244</w:t>
            </w:r>
          </w:p>
          <w:p w:rsidR="004411B4" w:rsidRPr="00742692" w:rsidRDefault="004411B4" w:rsidP="00B21329">
            <w:pPr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  <w:p w:rsidR="004411B4" w:rsidRPr="00742692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  <w:p w:rsidR="004411B4" w:rsidRPr="001B2E6E" w:rsidRDefault="004411B4" w:rsidP="00B21329">
            <w:pPr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  <w:p w:rsidR="004411B4" w:rsidRPr="00742692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</w:tc>
      </w:tr>
      <w:tr w:rsidR="004411B4" w:rsidRPr="00F803B0" w:rsidTr="00B21329">
        <w:trPr>
          <w:trHeight w:val="1294"/>
        </w:trPr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Мероприятие по развитию градостроительной деятельности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E5EDD" w:rsidRDefault="00AE5EDD" w:rsidP="00B21329">
            <w:pPr>
              <w:snapToGrid w:val="0"/>
              <w:rPr>
                <w:sz w:val="20"/>
                <w:szCs w:val="20"/>
              </w:rPr>
            </w:pPr>
          </w:p>
          <w:p w:rsidR="00AE5EDD" w:rsidRDefault="00AE5EDD" w:rsidP="00B21329">
            <w:pPr>
              <w:snapToGrid w:val="0"/>
              <w:rPr>
                <w:sz w:val="20"/>
                <w:szCs w:val="20"/>
              </w:rPr>
            </w:pPr>
          </w:p>
          <w:p w:rsidR="004411B4" w:rsidRDefault="004411B4" w:rsidP="00B213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Pr="00742692" w:rsidRDefault="004411B4" w:rsidP="00B21329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0120498460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Pr="00742692" w:rsidRDefault="004411B4" w:rsidP="00B21329">
            <w:pPr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Pr="00742692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1B4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Pr="00742692" w:rsidRDefault="004411B4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5,9</w:t>
            </w:r>
          </w:p>
        </w:tc>
      </w:tr>
      <w:tr w:rsidR="004411B4" w:rsidRPr="00F803B0" w:rsidTr="00B21329">
        <w:trPr>
          <w:trHeight w:val="36"/>
        </w:trPr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4411B4" w:rsidRPr="00742692" w:rsidRDefault="004411B4" w:rsidP="00B21329">
            <w:pPr>
              <w:widowControl w:val="0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1B4" w:rsidRPr="00742692" w:rsidRDefault="004411B4" w:rsidP="00B21329">
            <w:pPr>
              <w:widowControl w:val="0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4411B4" w:rsidRDefault="004411B4" w:rsidP="00B21329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411B4" w:rsidRPr="00742692" w:rsidRDefault="004411B4" w:rsidP="00B21329">
            <w:pPr>
              <w:widowControl w:val="0"/>
              <w:snapToGrid w:val="0"/>
              <w:rPr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4411B4" w:rsidRPr="00742692" w:rsidRDefault="00AE5EDD" w:rsidP="00B213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  <w:p w:rsidR="004411B4" w:rsidRDefault="004411B4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411B4" w:rsidRDefault="004411B4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411B4" w:rsidRDefault="004411B4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411B4" w:rsidRDefault="004411B4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411B4" w:rsidRPr="00742692" w:rsidRDefault="004411B4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4411B4" w:rsidRPr="00742692" w:rsidRDefault="00AE5EDD" w:rsidP="00B213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0130298680</w:t>
            </w:r>
          </w:p>
          <w:p w:rsidR="004411B4" w:rsidRDefault="004411B4" w:rsidP="00B2132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411B4" w:rsidRDefault="004411B4" w:rsidP="00B2132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411B4" w:rsidRDefault="004411B4" w:rsidP="00B2132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411B4" w:rsidRDefault="004411B4" w:rsidP="00B2132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411B4" w:rsidRPr="00742692" w:rsidRDefault="004411B4" w:rsidP="00B2132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4411B4" w:rsidRDefault="00AE5EDD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4411B4" w:rsidRDefault="004411B4" w:rsidP="00B21329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411B4" w:rsidRDefault="004411B4" w:rsidP="00B21329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411B4" w:rsidRDefault="004411B4" w:rsidP="00B21329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411B4" w:rsidRPr="00742692" w:rsidRDefault="004411B4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4411B4" w:rsidRDefault="004411B4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Pr="00742692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4411B4" w:rsidRDefault="004411B4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Pr="00742692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411B4" w:rsidRDefault="004411B4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4411B4" w:rsidRPr="00742692" w:rsidRDefault="00AE5EDD" w:rsidP="00B21329">
            <w:pPr>
              <w:widowControl w:val="0"/>
              <w:snapToGri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0,0</w:t>
            </w:r>
          </w:p>
        </w:tc>
      </w:tr>
      <w:tr w:rsidR="004411B4" w:rsidRPr="00F803B0" w:rsidTr="00AE5EDD">
        <w:trPr>
          <w:trHeight w:val="2342"/>
        </w:trPr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411B4" w:rsidRPr="004411B4" w:rsidRDefault="004411B4" w:rsidP="00B213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11B4">
              <w:rPr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31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Pr="00742692" w:rsidRDefault="004411B4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1B4" w:rsidRPr="00B71FA8" w:rsidRDefault="004411B4" w:rsidP="00B213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4411B4" w:rsidRPr="00742692" w:rsidRDefault="004411B4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E5EDD" w:rsidRPr="00F803B0" w:rsidTr="00AE5EDD">
        <w:trPr>
          <w:trHeight w:val="2342"/>
        </w:trPr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E5EDD" w:rsidRPr="004411B4" w:rsidRDefault="00AE5EDD" w:rsidP="00B213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Ясеновского </w:t>
            </w:r>
            <w:r w:rsidRPr="0074269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E5EDD" w:rsidRDefault="00AE5EDD" w:rsidP="00B21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0130291290</w:t>
            </w:r>
          </w:p>
          <w:p w:rsidR="00AE5EDD" w:rsidRPr="00AE5EDD" w:rsidRDefault="00AE5EDD" w:rsidP="00B213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1044,1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1044,1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1044,1</w:t>
            </w: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  <w:p w:rsidR="00AE5EDD" w:rsidRPr="00742692" w:rsidRDefault="00AE5EDD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2020A8" w:rsidRDefault="002020A8" w:rsidP="002020A8">
      <w:pPr>
        <w:jc w:val="both"/>
      </w:pPr>
    </w:p>
    <w:p w:rsidR="002020A8" w:rsidRDefault="002020A8" w:rsidP="002020A8">
      <w:r>
        <w:br w:type="page"/>
      </w:r>
    </w:p>
    <w:p w:rsidR="002020A8" w:rsidRPr="002020A8" w:rsidRDefault="002020A8" w:rsidP="002020A8">
      <w:pPr>
        <w:jc w:val="right"/>
        <w:rPr>
          <w:color w:val="000000"/>
        </w:rPr>
      </w:pPr>
      <w:r w:rsidRPr="002020A8">
        <w:rPr>
          <w:color w:val="000000"/>
        </w:rPr>
        <w:t>Приложение № 2</w:t>
      </w:r>
    </w:p>
    <w:p w:rsidR="002020A8" w:rsidRPr="002020A8" w:rsidRDefault="002020A8" w:rsidP="002020A8">
      <w:pPr>
        <w:ind w:left="9912"/>
        <w:jc w:val="right"/>
        <w:rPr>
          <w:color w:val="000000"/>
        </w:rPr>
      </w:pPr>
      <w:r w:rsidRPr="002020A8">
        <w:rPr>
          <w:color w:val="000000"/>
        </w:rPr>
        <w:t>к постановлению от</w:t>
      </w:r>
      <w:r>
        <w:rPr>
          <w:color w:val="000000"/>
        </w:rPr>
        <w:t>15</w:t>
      </w:r>
      <w:r w:rsidRPr="002020A8">
        <w:rPr>
          <w:color w:val="000000"/>
        </w:rPr>
        <w:t>.0</w:t>
      </w:r>
      <w:r>
        <w:rPr>
          <w:color w:val="000000"/>
        </w:rPr>
        <w:t>2.2019</w:t>
      </w:r>
      <w:r w:rsidRPr="002020A8">
        <w:rPr>
          <w:color w:val="000000"/>
        </w:rPr>
        <w:t xml:space="preserve"> г.№ </w:t>
      </w:r>
      <w:r>
        <w:rPr>
          <w:color w:val="000000"/>
        </w:rPr>
        <w:t>6</w:t>
      </w:r>
    </w:p>
    <w:p w:rsidR="002020A8" w:rsidRPr="002020A8" w:rsidRDefault="002020A8" w:rsidP="002020A8">
      <w:pPr>
        <w:jc w:val="right"/>
        <w:rPr>
          <w:b/>
          <w:color w:val="000000"/>
        </w:rPr>
      </w:pPr>
    </w:p>
    <w:p w:rsidR="002020A8" w:rsidRPr="00F803B0" w:rsidRDefault="002020A8" w:rsidP="002020A8">
      <w:pPr>
        <w:jc w:val="center"/>
        <w:rPr>
          <w:b/>
        </w:rPr>
      </w:pPr>
      <w:r w:rsidRPr="00F803B0">
        <w:rPr>
          <w:b/>
        </w:rPr>
        <w:t>Отчет о выполнении Плана реализации</w:t>
      </w:r>
      <w:r>
        <w:rPr>
          <w:b/>
        </w:rPr>
        <w:t xml:space="preserve"> муниципальной программы Ясеновского</w:t>
      </w:r>
      <w:r w:rsidRPr="00F803B0">
        <w:rPr>
          <w:b/>
        </w:rPr>
        <w:t xml:space="preserve"> сельского поселения Калачеевского муниципального района Воронежской области </w:t>
      </w:r>
    </w:p>
    <w:p w:rsidR="002020A8" w:rsidRPr="00F803B0" w:rsidRDefault="002020A8" w:rsidP="002020A8">
      <w:pPr>
        <w:jc w:val="center"/>
        <w:rPr>
          <w:b/>
        </w:rPr>
      </w:pPr>
      <w:r>
        <w:rPr>
          <w:b/>
        </w:rPr>
        <w:t>по состоянию на 01.01.2019</w:t>
      </w:r>
      <w:r w:rsidRPr="00F803B0">
        <w:rPr>
          <w:b/>
        </w:rPr>
        <w:t xml:space="preserve"> года</w:t>
      </w:r>
    </w:p>
    <w:p w:rsidR="002020A8" w:rsidRPr="00F803B0" w:rsidRDefault="002020A8" w:rsidP="002020A8">
      <w:pPr>
        <w:jc w:val="center"/>
        <w:rPr>
          <w:b/>
        </w:rPr>
      </w:pPr>
    </w:p>
    <w:tbl>
      <w:tblPr>
        <w:tblW w:w="15629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259"/>
        <w:gridCol w:w="1843"/>
        <w:gridCol w:w="1984"/>
        <w:gridCol w:w="1701"/>
        <w:gridCol w:w="1276"/>
        <w:gridCol w:w="183"/>
        <w:gridCol w:w="960"/>
        <w:gridCol w:w="945"/>
        <w:gridCol w:w="930"/>
        <w:gridCol w:w="951"/>
        <w:gridCol w:w="850"/>
        <w:gridCol w:w="993"/>
        <w:gridCol w:w="817"/>
        <w:gridCol w:w="884"/>
        <w:gridCol w:w="1053"/>
      </w:tblGrid>
      <w:tr w:rsidR="002020A8" w:rsidRPr="00742692" w:rsidTr="00025257">
        <w:trPr>
          <w:cantSplit/>
          <w:trHeight w:val="694"/>
        </w:trPr>
        <w:tc>
          <w:tcPr>
            <w:tcW w:w="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snapToGrid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№</w:t>
            </w:r>
          </w:p>
          <w:p w:rsidR="002020A8" w:rsidRPr="00742692" w:rsidRDefault="002020A8" w:rsidP="00B2132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Фактический срок</w:t>
            </w:r>
          </w:p>
        </w:tc>
        <w:tc>
          <w:tcPr>
            <w:tcW w:w="2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snapToGrid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 xml:space="preserve">Расходы местного бюджета за отчетный период, </w:t>
            </w:r>
          </w:p>
          <w:p w:rsidR="002020A8" w:rsidRPr="00742692" w:rsidRDefault="002020A8" w:rsidP="00B2132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тыс.руб.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Результаты реализации мероприятия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742692">
              <w:rPr>
                <w:sz w:val="16"/>
                <w:szCs w:val="16"/>
              </w:rPr>
              <w:t>Проблемы, возникшие в ходе реализации мероприятия</w:t>
            </w:r>
            <w:r w:rsidRPr="00742692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2020A8" w:rsidRPr="00742692" w:rsidTr="00025257">
        <w:trPr>
          <w:cantSplit/>
          <w:trHeight w:hRule="exact" w:val="2922"/>
        </w:trPr>
        <w:tc>
          <w:tcPr>
            <w:tcW w:w="2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начала реализации мероприятия в отчетном году</w:t>
            </w:r>
          </w:p>
        </w:tc>
        <w:tc>
          <w:tcPr>
            <w:tcW w:w="11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кассовый план на отчетную дату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Кассовое исполнение на отчетную дату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запланированные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742692" w:rsidRDefault="002020A8" w:rsidP="00B2132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742692">
              <w:rPr>
                <w:sz w:val="16"/>
                <w:szCs w:val="16"/>
              </w:rPr>
              <w:t>достигнутые</w:t>
            </w:r>
          </w:p>
        </w:tc>
        <w:tc>
          <w:tcPr>
            <w:tcW w:w="1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20A8" w:rsidRPr="00742692" w:rsidRDefault="002020A8" w:rsidP="00B21329">
            <w:pPr>
              <w:rPr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2020A8" w:rsidRPr="00F803B0" w:rsidTr="00025257">
        <w:trPr>
          <w:trHeight w:val="141"/>
        </w:trPr>
        <w:tc>
          <w:tcPr>
            <w:tcW w:w="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4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6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7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11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12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13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0A8" w:rsidRPr="00F803B0" w:rsidRDefault="002020A8" w:rsidP="00B21329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F803B0">
              <w:t>14</w:t>
            </w:r>
          </w:p>
        </w:tc>
      </w:tr>
      <w:tr w:rsidR="00AE5EDD" w:rsidRPr="00742692" w:rsidTr="00025257">
        <w:trPr>
          <w:trHeight w:val="2686"/>
        </w:trPr>
        <w:tc>
          <w:tcPr>
            <w:tcW w:w="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rPr>
                <w:rFonts w:eastAsia="Lucida Sans Unicode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 w:rsidRPr="00742692">
              <w:rPr>
                <w:sz w:val="20"/>
                <w:szCs w:val="20"/>
              </w:rPr>
              <w:t xml:space="preserve"> инфраструктуры и </w:t>
            </w:r>
            <w:r>
              <w:rPr>
                <w:sz w:val="20"/>
                <w:szCs w:val="20"/>
              </w:rPr>
              <w:t xml:space="preserve">благосостояние </w:t>
            </w:r>
            <w:r w:rsidRPr="00742692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Ясеновского </w:t>
            </w:r>
            <w:r w:rsidRPr="00742692">
              <w:rPr>
                <w:sz w:val="20"/>
                <w:szCs w:val="20"/>
              </w:rPr>
              <w:t>сельс</w:t>
            </w:r>
            <w:r>
              <w:rPr>
                <w:sz w:val="20"/>
                <w:szCs w:val="20"/>
              </w:rPr>
              <w:t>кого поселения   на 2014-2021</w:t>
            </w:r>
            <w:r w:rsidRPr="0074269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2570,6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5EDD" w:rsidRPr="00742692" w:rsidTr="00025257">
        <w:tc>
          <w:tcPr>
            <w:tcW w:w="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42692">
              <w:rPr>
                <w:b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водоснабжения в границах Ясеновского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Pr="00742692" w:rsidRDefault="00AE5EDD" w:rsidP="00AE5E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EDD" w:rsidRDefault="00AE5EDD" w:rsidP="00B21329">
            <w:r>
              <w:rPr>
                <w:kern w:val="2"/>
                <w:sz w:val="20"/>
                <w:szCs w:val="20"/>
              </w:rPr>
              <w:t>13,2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5EDD" w:rsidRDefault="00AE5EDD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257" w:rsidRPr="00742692" w:rsidTr="00025257">
        <w:tc>
          <w:tcPr>
            <w:tcW w:w="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электроснабжения в границах </w:t>
            </w:r>
            <w:r>
              <w:rPr>
                <w:bCs/>
                <w:sz w:val="20"/>
                <w:szCs w:val="20"/>
              </w:rPr>
              <w:lastRenderedPageBreak/>
              <w:t>Ясеновского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r>
              <w:rPr>
                <w:rFonts w:eastAsia="Courier New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r>
              <w:rPr>
                <w:rFonts w:eastAsia="Courier New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r>
              <w:rPr>
                <w:rFonts w:eastAsia="Courier New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r>
              <w:rPr>
                <w:rFonts w:eastAsia="Courier New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257" w:rsidRDefault="00025257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257" w:rsidRPr="00742692" w:rsidTr="00025257">
        <w:tc>
          <w:tcPr>
            <w:tcW w:w="2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both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поддержки местных инициатив территории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31.12.18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01.01.18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832,40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pPr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25257" w:rsidRPr="00742692" w:rsidTr="00025257">
        <w:tc>
          <w:tcPr>
            <w:tcW w:w="2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Default="00025257" w:rsidP="00B21329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объектов находящихся в муниципальной собственности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Default="00025257" w:rsidP="00B21329">
            <w:r>
              <w:t>31,5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Default="00025257" w:rsidP="00B21329">
            <w:r>
              <w:t>31,5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Default="00025257" w:rsidP="00B21329">
            <w:r>
              <w:t>31,5</w:t>
            </w:r>
          </w:p>
        </w:tc>
        <w:tc>
          <w:tcPr>
            <w:tcW w:w="8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257" w:rsidRDefault="00025257" w:rsidP="00B21329">
            <w:r>
              <w:t>31,5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257" w:rsidRPr="00742692" w:rsidTr="00025257">
        <w:tc>
          <w:tcPr>
            <w:tcW w:w="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Благоустройство парков и скверов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25257" w:rsidRPr="00742692" w:rsidTr="00025257">
        <w:tc>
          <w:tcPr>
            <w:tcW w:w="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pPr>
              <w:widowControl w:val="0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Мероприятие по развитию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5,9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257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257" w:rsidRPr="00742692" w:rsidTr="00025257">
        <w:tc>
          <w:tcPr>
            <w:tcW w:w="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4411B4" w:rsidRDefault="00025257" w:rsidP="00B213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11B4">
              <w:rPr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530,4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530,4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25257" w:rsidRDefault="00025257" w:rsidP="00B21329">
            <w:r>
              <w:t>530,4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257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5257" w:rsidRPr="00742692" w:rsidTr="00025257">
        <w:tc>
          <w:tcPr>
            <w:tcW w:w="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4411B4" w:rsidRDefault="00025257" w:rsidP="00B213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Ясеновского</w:t>
            </w:r>
            <w:r w:rsidRPr="00742692">
              <w:rPr>
                <w:sz w:val="20"/>
                <w:szCs w:val="20"/>
              </w:rPr>
              <w:t>сельского</w:t>
            </w:r>
            <w:proofErr w:type="spellEnd"/>
            <w:r w:rsidRPr="00742692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01.01.1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Pr="00742692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42692">
              <w:rPr>
                <w:sz w:val="20"/>
                <w:szCs w:val="20"/>
              </w:rPr>
              <w:t>31.12.1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025257">
            <w:pPr>
              <w:ind w:right="-109"/>
            </w:pPr>
            <w:r>
              <w:t>1044,1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r>
              <w:t>1044,1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025257">
            <w:pPr>
              <w:ind w:right="-141"/>
            </w:pPr>
            <w:r>
              <w:t>1044,1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5257" w:rsidRDefault="00025257" w:rsidP="00B21329">
            <w:r>
              <w:t>1044,1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257" w:rsidRDefault="00025257" w:rsidP="00B2132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020A8" w:rsidRPr="00742692" w:rsidRDefault="002020A8" w:rsidP="002020A8">
      <w:pPr>
        <w:ind w:left="-851"/>
        <w:rPr>
          <w:sz w:val="20"/>
          <w:szCs w:val="20"/>
        </w:rPr>
      </w:pPr>
    </w:p>
    <w:p w:rsidR="004710A1" w:rsidRPr="00B71930" w:rsidRDefault="004710A1" w:rsidP="002020A8">
      <w:pPr>
        <w:suppressAutoHyphens w:val="0"/>
        <w:autoSpaceDE w:val="0"/>
        <w:autoSpaceDN w:val="0"/>
        <w:adjustRightInd w:val="0"/>
        <w:ind w:right="-1" w:firstLine="540"/>
        <w:jc w:val="right"/>
        <w:rPr>
          <w:rFonts w:ascii="Arial" w:hAnsi="Arial" w:cs="Arial"/>
        </w:rPr>
      </w:pPr>
    </w:p>
    <w:sectPr w:rsidR="004710A1" w:rsidRPr="00B71930" w:rsidSect="001B2E6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BDB5AEB"/>
    <w:multiLevelType w:val="hybridMultilevel"/>
    <w:tmpl w:val="EC16A060"/>
    <w:lvl w:ilvl="0" w:tplc="F11C477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3"/>
  </w:num>
  <w:num w:numId="17">
    <w:abstractNumId w:val="21"/>
  </w:num>
  <w:num w:numId="18">
    <w:abstractNumId w:val="37"/>
  </w:num>
  <w:num w:numId="19">
    <w:abstractNumId w:val="29"/>
  </w:num>
  <w:num w:numId="20">
    <w:abstractNumId w:val="17"/>
  </w:num>
  <w:num w:numId="21">
    <w:abstractNumId w:val="25"/>
  </w:num>
  <w:num w:numId="22">
    <w:abstractNumId w:val="2"/>
  </w:num>
  <w:num w:numId="23">
    <w:abstractNumId w:val="20"/>
  </w:num>
  <w:num w:numId="24">
    <w:abstractNumId w:val="15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2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F53"/>
    <w:rsid w:val="00017F06"/>
    <w:rsid w:val="00020EEC"/>
    <w:rsid w:val="00025257"/>
    <w:rsid w:val="00025F2B"/>
    <w:rsid w:val="00033C56"/>
    <w:rsid w:val="0004384A"/>
    <w:rsid w:val="000601A5"/>
    <w:rsid w:val="00067A6E"/>
    <w:rsid w:val="000717B7"/>
    <w:rsid w:val="0008022B"/>
    <w:rsid w:val="00084EE5"/>
    <w:rsid w:val="000851F9"/>
    <w:rsid w:val="000C4A45"/>
    <w:rsid w:val="000D5FEF"/>
    <w:rsid w:val="000E66B7"/>
    <w:rsid w:val="000F29FA"/>
    <w:rsid w:val="0011768E"/>
    <w:rsid w:val="00122EAE"/>
    <w:rsid w:val="00134B91"/>
    <w:rsid w:val="001502BC"/>
    <w:rsid w:val="0015548A"/>
    <w:rsid w:val="001555BC"/>
    <w:rsid w:val="00170B62"/>
    <w:rsid w:val="00174089"/>
    <w:rsid w:val="00186AD1"/>
    <w:rsid w:val="00195928"/>
    <w:rsid w:val="001A0AE0"/>
    <w:rsid w:val="001A20B1"/>
    <w:rsid w:val="001A3BF1"/>
    <w:rsid w:val="001A4216"/>
    <w:rsid w:val="001A5B32"/>
    <w:rsid w:val="001B7B9E"/>
    <w:rsid w:val="001E4025"/>
    <w:rsid w:val="002020A8"/>
    <w:rsid w:val="00216585"/>
    <w:rsid w:val="002177EB"/>
    <w:rsid w:val="002215C7"/>
    <w:rsid w:val="0023659D"/>
    <w:rsid w:val="002447EF"/>
    <w:rsid w:val="00246ECC"/>
    <w:rsid w:val="0025678D"/>
    <w:rsid w:val="00260284"/>
    <w:rsid w:val="0026312A"/>
    <w:rsid w:val="0026406E"/>
    <w:rsid w:val="0027037E"/>
    <w:rsid w:val="00271E48"/>
    <w:rsid w:val="00277442"/>
    <w:rsid w:val="00280EB1"/>
    <w:rsid w:val="002954C1"/>
    <w:rsid w:val="002A3AE3"/>
    <w:rsid w:val="002B06CA"/>
    <w:rsid w:val="002C0F5B"/>
    <w:rsid w:val="002C3EBA"/>
    <w:rsid w:val="002C7AC8"/>
    <w:rsid w:val="002F3647"/>
    <w:rsid w:val="002F62FE"/>
    <w:rsid w:val="003054EC"/>
    <w:rsid w:val="00316A41"/>
    <w:rsid w:val="00326D39"/>
    <w:rsid w:val="003340AF"/>
    <w:rsid w:val="003368F2"/>
    <w:rsid w:val="00372963"/>
    <w:rsid w:val="00384F47"/>
    <w:rsid w:val="0038667C"/>
    <w:rsid w:val="00396313"/>
    <w:rsid w:val="003970DD"/>
    <w:rsid w:val="003A1FFC"/>
    <w:rsid w:val="003B3968"/>
    <w:rsid w:val="003B79DB"/>
    <w:rsid w:val="003C0220"/>
    <w:rsid w:val="003C1627"/>
    <w:rsid w:val="003C1D23"/>
    <w:rsid w:val="003C2468"/>
    <w:rsid w:val="003C4A82"/>
    <w:rsid w:val="003D3E3D"/>
    <w:rsid w:val="00407FF9"/>
    <w:rsid w:val="00421DDB"/>
    <w:rsid w:val="0042694E"/>
    <w:rsid w:val="004324E0"/>
    <w:rsid w:val="0043523C"/>
    <w:rsid w:val="004411B4"/>
    <w:rsid w:val="00441286"/>
    <w:rsid w:val="004516B4"/>
    <w:rsid w:val="00455AF2"/>
    <w:rsid w:val="004574BD"/>
    <w:rsid w:val="004710A1"/>
    <w:rsid w:val="00472803"/>
    <w:rsid w:val="0049315C"/>
    <w:rsid w:val="004A49A8"/>
    <w:rsid w:val="004A4AE4"/>
    <w:rsid w:val="004B139A"/>
    <w:rsid w:val="004B77D2"/>
    <w:rsid w:val="004D5E37"/>
    <w:rsid w:val="004F2245"/>
    <w:rsid w:val="00513DE6"/>
    <w:rsid w:val="00516757"/>
    <w:rsid w:val="00516DCE"/>
    <w:rsid w:val="005357D2"/>
    <w:rsid w:val="00540FD1"/>
    <w:rsid w:val="00543719"/>
    <w:rsid w:val="005459E0"/>
    <w:rsid w:val="00562C85"/>
    <w:rsid w:val="00565AB3"/>
    <w:rsid w:val="00572AA6"/>
    <w:rsid w:val="0057677D"/>
    <w:rsid w:val="00591111"/>
    <w:rsid w:val="005931B9"/>
    <w:rsid w:val="005A69F2"/>
    <w:rsid w:val="00607EF8"/>
    <w:rsid w:val="0061773E"/>
    <w:rsid w:val="006201EE"/>
    <w:rsid w:val="0063548B"/>
    <w:rsid w:val="00636222"/>
    <w:rsid w:val="00644BD0"/>
    <w:rsid w:val="00667A6D"/>
    <w:rsid w:val="00675412"/>
    <w:rsid w:val="0068040F"/>
    <w:rsid w:val="00697A73"/>
    <w:rsid w:val="006B765F"/>
    <w:rsid w:val="006D3526"/>
    <w:rsid w:val="006F5849"/>
    <w:rsid w:val="00713FB8"/>
    <w:rsid w:val="00714D3A"/>
    <w:rsid w:val="00732776"/>
    <w:rsid w:val="00740207"/>
    <w:rsid w:val="00744916"/>
    <w:rsid w:val="00757635"/>
    <w:rsid w:val="00757E89"/>
    <w:rsid w:val="00771A30"/>
    <w:rsid w:val="007818E4"/>
    <w:rsid w:val="007A508D"/>
    <w:rsid w:val="007B0327"/>
    <w:rsid w:val="007C06D7"/>
    <w:rsid w:val="007C604F"/>
    <w:rsid w:val="007D27F8"/>
    <w:rsid w:val="007F0806"/>
    <w:rsid w:val="00802942"/>
    <w:rsid w:val="0081153D"/>
    <w:rsid w:val="00813F53"/>
    <w:rsid w:val="00814220"/>
    <w:rsid w:val="00832622"/>
    <w:rsid w:val="00832B53"/>
    <w:rsid w:val="00834550"/>
    <w:rsid w:val="00840A66"/>
    <w:rsid w:val="00854E85"/>
    <w:rsid w:val="00855A74"/>
    <w:rsid w:val="00855DDE"/>
    <w:rsid w:val="00856716"/>
    <w:rsid w:val="00872DEC"/>
    <w:rsid w:val="00881D00"/>
    <w:rsid w:val="00882E90"/>
    <w:rsid w:val="00891A46"/>
    <w:rsid w:val="00893082"/>
    <w:rsid w:val="008A0500"/>
    <w:rsid w:val="008A5151"/>
    <w:rsid w:val="008B6927"/>
    <w:rsid w:val="008B715F"/>
    <w:rsid w:val="008E7965"/>
    <w:rsid w:val="00901B26"/>
    <w:rsid w:val="00913E5E"/>
    <w:rsid w:val="009179CB"/>
    <w:rsid w:val="009317F0"/>
    <w:rsid w:val="009330A2"/>
    <w:rsid w:val="0094639A"/>
    <w:rsid w:val="0096127E"/>
    <w:rsid w:val="0098172C"/>
    <w:rsid w:val="00990C45"/>
    <w:rsid w:val="00992638"/>
    <w:rsid w:val="009C38D6"/>
    <w:rsid w:val="009D3851"/>
    <w:rsid w:val="009F0D14"/>
    <w:rsid w:val="00A01A54"/>
    <w:rsid w:val="00A05C22"/>
    <w:rsid w:val="00A05FAC"/>
    <w:rsid w:val="00A13F92"/>
    <w:rsid w:val="00A141E8"/>
    <w:rsid w:val="00A372E7"/>
    <w:rsid w:val="00A44544"/>
    <w:rsid w:val="00AA7775"/>
    <w:rsid w:val="00AB7BFB"/>
    <w:rsid w:val="00AC1A03"/>
    <w:rsid w:val="00AD20B5"/>
    <w:rsid w:val="00AD570C"/>
    <w:rsid w:val="00AE4026"/>
    <w:rsid w:val="00AE5EDD"/>
    <w:rsid w:val="00AF3308"/>
    <w:rsid w:val="00B14FA0"/>
    <w:rsid w:val="00B30BA9"/>
    <w:rsid w:val="00B43664"/>
    <w:rsid w:val="00B6339C"/>
    <w:rsid w:val="00B71930"/>
    <w:rsid w:val="00B71DD6"/>
    <w:rsid w:val="00BA6336"/>
    <w:rsid w:val="00BB4379"/>
    <w:rsid w:val="00BD0446"/>
    <w:rsid w:val="00BD41E7"/>
    <w:rsid w:val="00BE5EA6"/>
    <w:rsid w:val="00BE7BD5"/>
    <w:rsid w:val="00BF0B20"/>
    <w:rsid w:val="00C138F2"/>
    <w:rsid w:val="00C348EF"/>
    <w:rsid w:val="00C444B1"/>
    <w:rsid w:val="00C516E1"/>
    <w:rsid w:val="00C5298B"/>
    <w:rsid w:val="00C60B52"/>
    <w:rsid w:val="00C632CE"/>
    <w:rsid w:val="00C973CE"/>
    <w:rsid w:val="00CA1704"/>
    <w:rsid w:val="00CA3062"/>
    <w:rsid w:val="00CA4F06"/>
    <w:rsid w:val="00CC2550"/>
    <w:rsid w:val="00CD1450"/>
    <w:rsid w:val="00CE4C4F"/>
    <w:rsid w:val="00D00673"/>
    <w:rsid w:val="00D16173"/>
    <w:rsid w:val="00D2328E"/>
    <w:rsid w:val="00D257D2"/>
    <w:rsid w:val="00D4658E"/>
    <w:rsid w:val="00D8049A"/>
    <w:rsid w:val="00D906C0"/>
    <w:rsid w:val="00D94268"/>
    <w:rsid w:val="00D94B85"/>
    <w:rsid w:val="00D95D21"/>
    <w:rsid w:val="00DA40C5"/>
    <w:rsid w:val="00DB0BE5"/>
    <w:rsid w:val="00DD233C"/>
    <w:rsid w:val="00DD4621"/>
    <w:rsid w:val="00DD721C"/>
    <w:rsid w:val="00DE0212"/>
    <w:rsid w:val="00DE0279"/>
    <w:rsid w:val="00DF5127"/>
    <w:rsid w:val="00E01889"/>
    <w:rsid w:val="00E0436D"/>
    <w:rsid w:val="00E10012"/>
    <w:rsid w:val="00E11265"/>
    <w:rsid w:val="00E11D4E"/>
    <w:rsid w:val="00E25763"/>
    <w:rsid w:val="00E3470C"/>
    <w:rsid w:val="00E36CFD"/>
    <w:rsid w:val="00E36F5D"/>
    <w:rsid w:val="00E4008B"/>
    <w:rsid w:val="00E550B7"/>
    <w:rsid w:val="00E61B1C"/>
    <w:rsid w:val="00E62440"/>
    <w:rsid w:val="00E738DD"/>
    <w:rsid w:val="00E84C73"/>
    <w:rsid w:val="00E91EF8"/>
    <w:rsid w:val="00EA1CA6"/>
    <w:rsid w:val="00EA4DCB"/>
    <w:rsid w:val="00EB0695"/>
    <w:rsid w:val="00EB0D5A"/>
    <w:rsid w:val="00EB4B3E"/>
    <w:rsid w:val="00EC0208"/>
    <w:rsid w:val="00EC525E"/>
    <w:rsid w:val="00ED65B9"/>
    <w:rsid w:val="00EE569D"/>
    <w:rsid w:val="00F1401C"/>
    <w:rsid w:val="00F176A8"/>
    <w:rsid w:val="00F20672"/>
    <w:rsid w:val="00F517AF"/>
    <w:rsid w:val="00F5368C"/>
    <w:rsid w:val="00F71CEC"/>
    <w:rsid w:val="00F72153"/>
    <w:rsid w:val="00F83450"/>
    <w:rsid w:val="00F83BEF"/>
    <w:rsid w:val="00F90252"/>
    <w:rsid w:val="00FB395A"/>
    <w:rsid w:val="00FD4E35"/>
    <w:rsid w:val="00FD7832"/>
    <w:rsid w:val="00FE1FBB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7F2453-5BB3-4395-9ED1-361BC190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39C"/>
    <w:rPr>
      <w:rFonts w:ascii="AG Souvenir" w:hAnsi="AG Souvenir"/>
      <w:b/>
      <w:spacing w:val="38"/>
      <w:sz w:val="20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B6339C"/>
    <w:rPr>
      <w:rFonts w:ascii="Times New Roman" w:hAnsi="Times New Roman"/>
      <w:sz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B6339C"/>
    <w:rPr>
      <w:rFonts w:ascii="Arial" w:hAnsi="Arial"/>
      <w:b/>
      <w:sz w:val="26"/>
      <w:lang w:val="x-none" w:eastAsia="ru-RU"/>
    </w:rPr>
  </w:style>
  <w:style w:type="paragraph" w:styleId="a3">
    <w:name w:val="Body Text Indent"/>
    <w:basedOn w:val="a"/>
    <w:link w:val="a4"/>
    <w:uiPriority w:val="99"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13F53"/>
    <w:rPr>
      <w:rFonts w:ascii="Times New Roman" w:hAnsi="Times New Roman"/>
      <w:sz w:val="20"/>
      <w:lang w:val="x-none"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rsid w:val="00813F5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6339C"/>
    <w:rPr>
      <w:rFonts w:ascii="Times New Roman" w:hAnsi="Times New Roman"/>
      <w:sz w:val="20"/>
      <w:lang w:val="x-none"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6339C"/>
    <w:rPr>
      <w:rFonts w:ascii="Times New Roman" w:hAnsi="Times New Roman"/>
      <w:sz w:val="20"/>
      <w:lang w:val="x-none"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B6339C"/>
    <w:rPr>
      <w:rFonts w:ascii="Times New Roman" w:hAnsi="Times New Roman"/>
      <w:sz w:val="20"/>
      <w:lang w:val="x-none"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B6339C"/>
    <w:rPr>
      <w:rFonts w:ascii="Tahoma" w:hAnsi="Tahoma"/>
      <w:sz w:val="16"/>
      <w:lang w:val="x-none"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6339C"/>
    <w:rPr>
      <w:rFonts w:ascii="Times New Roman" w:hAnsi="Times New Roman"/>
      <w:sz w:val="16"/>
      <w:lang w:val="x-none" w:eastAsia="ru-RU"/>
    </w:rPr>
  </w:style>
  <w:style w:type="paragraph" w:customStyle="1" w:styleId="af2">
    <w:name w:val="Знак"/>
    <w:basedOn w:val="a"/>
    <w:uiPriority w:val="99"/>
    <w:rsid w:val="007F080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No Spacing"/>
    <w:uiPriority w:val="99"/>
    <w:qFormat/>
    <w:rsid w:val="00084EE5"/>
    <w:rPr>
      <w:rFonts w:cs="Calibri"/>
      <w:sz w:val="22"/>
      <w:szCs w:val="22"/>
      <w:lang w:eastAsia="en-US"/>
    </w:rPr>
  </w:style>
  <w:style w:type="character" w:customStyle="1" w:styleId="23">
    <w:name w:val="Основной текст (2)_"/>
    <w:link w:val="24"/>
    <w:uiPriority w:val="99"/>
    <w:rsid w:val="002020A8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020A8"/>
    <w:pPr>
      <w:widowControl w:val="0"/>
      <w:shd w:val="clear" w:color="auto" w:fill="FFFFFF"/>
      <w:suppressAutoHyphens w:val="0"/>
      <w:spacing w:after="240" w:line="312" w:lineRule="exact"/>
    </w:pPr>
    <w:rPr>
      <w:rFonts w:ascii="Arial" w:eastAsia="Calibri" w:hAnsi="Arial" w:cs="Arial"/>
      <w:b/>
      <w:bCs/>
      <w:spacing w:val="4"/>
      <w:sz w:val="21"/>
      <w:szCs w:val="21"/>
      <w:lang w:eastAsia="ru-RU"/>
    </w:rPr>
  </w:style>
  <w:style w:type="character" w:customStyle="1" w:styleId="23pt">
    <w:name w:val="Основной текст (2) + Интервал 3 pt"/>
    <w:uiPriority w:val="99"/>
    <w:rsid w:val="002020A8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0pt">
    <w:name w:val="Основной текст + Интервал 0 pt"/>
    <w:uiPriority w:val="99"/>
    <w:rsid w:val="002020A8"/>
    <w:rPr>
      <w:rFonts w:ascii="Arial" w:hAnsi="Arial" w:cs="Arial"/>
      <w:spacing w:val="5"/>
      <w:sz w:val="21"/>
      <w:szCs w:val="21"/>
      <w:u w:val="none"/>
    </w:rPr>
  </w:style>
  <w:style w:type="paragraph" w:customStyle="1" w:styleId="af4">
    <w:name w:val="Содержимое таблицы"/>
    <w:basedOn w:val="a"/>
    <w:uiPriority w:val="99"/>
    <w:rsid w:val="002020A8"/>
    <w:pPr>
      <w:widowControl w:val="0"/>
      <w:suppressLineNumber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asj`</cp:lastModifiedBy>
  <cp:revision>158</cp:revision>
  <cp:lastPrinted>2018-02-07T08:45:00Z</cp:lastPrinted>
  <dcterms:created xsi:type="dcterms:W3CDTF">2014-02-04T10:07:00Z</dcterms:created>
  <dcterms:modified xsi:type="dcterms:W3CDTF">2023-07-06T07:16:00Z</dcterms:modified>
</cp:coreProperties>
</file>