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19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АДМИНИСТРАЦИЯ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 xml:space="preserve"> ЯСЕНОВСКОГО СЕЛЬСКОГО ПОСЕЛЕНИЯ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КАЛАЧЕЕВСКОГО МУНИЦИПАЛЬНОГО РАЙОНА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ВОРОНЕЖСКОЙ ОБЛАСТИ</w:t>
      </w:r>
    </w:p>
    <w:p w:rsidR="00707A85" w:rsidRPr="008C4219" w:rsidRDefault="00707A85" w:rsidP="00707A85">
      <w:pPr>
        <w:jc w:val="center"/>
        <w:rPr>
          <w:rFonts w:ascii="Arial" w:hAnsi="Arial" w:cs="Arial"/>
        </w:rPr>
      </w:pPr>
      <w:r w:rsidRPr="008C4219">
        <w:rPr>
          <w:rFonts w:ascii="Arial" w:hAnsi="Arial" w:cs="Arial"/>
        </w:rPr>
        <w:t>ПОСТАНОВЛЕНИЕ</w:t>
      </w:r>
    </w:p>
    <w:p w:rsidR="008B141A" w:rsidRDefault="00707A85" w:rsidP="008C4219">
      <w:pPr>
        <w:tabs>
          <w:tab w:val="left" w:pos="5900"/>
        </w:tabs>
        <w:ind w:firstLine="709"/>
        <w:rPr>
          <w:rFonts w:ascii="Arial" w:hAnsi="Arial" w:cs="Arial"/>
        </w:rPr>
      </w:pPr>
      <w:r w:rsidRPr="004A5396">
        <w:rPr>
          <w:rFonts w:ascii="Arial" w:hAnsi="Arial" w:cs="Arial"/>
        </w:rPr>
        <w:t xml:space="preserve">от </w:t>
      </w:r>
      <w:r w:rsidR="004A5396" w:rsidRPr="004A5396">
        <w:rPr>
          <w:rFonts w:ascii="Arial" w:hAnsi="Arial" w:cs="Arial"/>
        </w:rPr>
        <w:t>3</w:t>
      </w:r>
      <w:r w:rsidR="00EB011B" w:rsidRPr="004A5396">
        <w:rPr>
          <w:rFonts w:ascii="Arial" w:hAnsi="Arial" w:cs="Arial"/>
        </w:rPr>
        <w:t xml:space="preserve">0 </w:t>
      </w:r>
      <w:r w:rsidR="004A5396" w:rsidRPr="004A5396">
        <w:rPr>
          <w:rFonts w:ascii="Arial" w:hAnsi="Arial" w:cs="Arial"/>
        </w:rPr>
        <w:t>октября</w:t>
      </w:r>
      <w:r w:rsidR="00EB011B" w:rsidRPr="004A5396">
        <w:rPr>
          <w:rFonts w:ascii="Arial" w:hAnsi="Arial" w:cs="Arial"/>
        </w:rPr>
        <w:t xml:space="preserve"> </w:t>
      </w:r>
      <w:r w:rsidR="006C4C60" w:rsidRPr="004A5396">
        <w:rPr>
          <w:rFonts w:ascii="Arial" w:hAnsi="Arial" w:cs="Arial"/>
        </w:rPr>
        <w:t>2023</w:t>
      </w:r>
      <w:r w:rsidRPr="004A5396">
        <w:rPr>
          <w:rFonts w:ascii="Arial" w:hAnsi="Arial" w:cs="Arial"/>
        </w:rPr>
        <w:t xml:space="preserve"> г. № </w:t>
      </w:r>
      <w:r w:rsidR="004A5396" w:rsidRPr="004A5396">
        <w:rPr>
          <w:rFonts w:ascii="Arial" w:hAnsi="Arial" w:cs="Arial"/>
        </w:rPr>
        <w:t>9</w:t>
      </w:r>
      <w:r w:rsidR="004A5396">
        <w:rPr>
          <w:rFonts w:ascii="Arial" w:hAnsi="Arial" w:cs="Arial"/>
        </w:rPr>
        <w:t>1</w:t>
      </w:r>
    </w:p>
    <w:p w:rsidR="00707A85" w:rsidRPr="00844422" w:rsidRDefault="00707A85" w:rsidP="008C4219">
      <w:pPr>
        <w:tabs>
          <w:tab w:val="left" w:pos="5900"/>
        </w:tabs>
        <w:ind w:firstLine="709"/>
        <w:rPr>
          <w:rFonts w:ascii="Arial" w:hAnsi="Arial" w:cs="Arial"/>
        </w:rPr>
      </w:pPr>
      <w:r w:rsidRPr="00844422">
        <w:rPr>
          <w:rFonts w:ascii="Arial" w:hAnsi="Arial" w:cs="Arial"/>
        </w:rPr>
        <w:t>с. Ясеновка</w:t>
      </w:r>
    </w:p>
    <w:p w:rsidR="00707A85" w:rsidRPr="00767939" w:rsidRDefault="00707A85" w:rsidP="00767939">
      <w:pPr>
        <w:tabs>
          <w:tab w:val="left" w:pos="5900"/>
        </w:tabs>
        <w:jc w:val="center"/>
        <w:rPr>
          <w:rFonts w:ascii="Arial" w:hAnsi="Arial" w:cs="Arial"/>
          <w:b/>
          <w:sz w:val="32"/>
          <w:szCs w:val="32"/>
        </w:rPr>
      </w:pPr>
      <w:r w:rsidRPr="0076793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</w:t>
      </w:r>
      <w:r w:rsidR="00630FF8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от 17.05.2013</w:t>
      </w:r>
      <w:r w:rsidR="00F56AE0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г. № 26 «Об утверждении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перечня и идентификационных номеров автомобильных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дорог общего пользования местного значения на территории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Ясеновского сельского поселения»</w:t>
      </w:r>
      <w:r w:rsidR="00767939">
        <w:rPr>
          <w:rFonts w:ascii="Arial" w:hAnsi="Arial" w:cs="Arial"/>
          <w:b/>
          <w:sz w:val="32"/>
          <w:szCs w:val="32"/>
        </w:rPr>
        <w:t xml:space="preserve"> </w:t>
      </w:r>
      <w:r w:rsidR="007A7CE3" w:rsidRPr="00767939">
        <w:rPr>
          <w:rFonts w:ascii="Arial" w:hAnsi="Arial" w:cs="Arial"/>
          <w:b/>
          <w:sz w:val="32"/>
          <w:szCs w:val="32"/>
        </w:rPr>
        <w:t>(</w:t>
      </w:r>
      <w:r w:rsidRPr="00767939">
        <w:rPr>
          <w:rFonts w:ascii="Arial" w:hAnsi="Arial" w:cs="Arial"/>
          <w:b/>
          <w:sz w:val="32"/>
          <w:szCs w:val="32"/>
        </w:rPr>
        <w:t>в ред. от 25.09.2017</w:t>
      </w:r>
      <w:r w:rsidR="00A746FE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г. № 34, от 29.01.2018</w:t>
      </w:r>
      <w:r w:rsidR="00A746FE" w:rsidRPr="00767939">
        <w:rPr>
          <w:rFonts w:ascii="Arial" w:hAnsi="Arial" w:cs="Arial"/>
          <w:b/>
          <w:sz w:val="32"/>
          <w:szCs w:val="32"/>
        </w:rPr>
        <w:t xml:space="preserve"> </w:t>
      </w:r>
      <w:r w:rsidRPr="00767939">
        <w:rPr>
          <w:rFonts w:ascii="Arial" w:hAnsi="Arial" w:cs="Arial"/>
          <w:b/>
          <w:sz w:val="32"/>
          <w:szCs w:val="32"/>
        </w:rPr>
        <w:t>г. № 2</w:t>
      </w:r>
      <w:r w:rsidR="008B141A" w:rsidRPr="00767939">
        <w:rPr>
          <w:rFonts w:ascii="Arial" w:hAnsi="Arial" w:cs="Arial"/>
          <w:b/>
          <w:sz w:val="32"/>
          <w:szCs w:val="32"/>
        </w:rPr>
        <w:t>, от 04.07.2018 г. № 25</w:t>
      </w:r>
      <w:r w:rsidR="00A746FE" w:rsidRPr="00767939">
        <w:rPr>
          <w:rFonts w:ascii="Arial" w:hAnsi="Arial" w:cs="Arial"/>
          <w:b/>
          <w:sz w:val="32"/>
          <w:szCs w:val="32"/>
        </w:rPr>
        <w:t>, от 30.11.2018 г. № 41</w:t>
      </w:r>
      <w:r w:rsidR="00D443AE">
        <w:rPr>
          <w:rFonts w:ascii="Arial" w:hAnsi="Arial" w:cs="Arial"/>
          <w:b/>
          <w:sz w:val="32"/>
          <w:szCs w:val="32"/>
        </w:rPr>
        <w:t>, от 10.07.2023 г. № 53</w:t>
      </w:r>
      <w:r w:rsidRPr="00767939">
        <w:rPr>
          <w:rFonts w:ascii="Arial" w:hAnsi="Arial" w:cs="Arial"/>
          <w:b/>
          <w:sz w:val="32"/>
          <w:szCs w:val="32"/>
        </w:rPr>
        <w:t>)</w:t>
      </w:r>
    </w:p>
    <w:p w:rsidR="00707A85" w:rsidRPr="00844422" w:rsidRDefault="00767939" w:rsidP="0012274F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6793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07A85" w:rsidRPr="00844422">
        <w:rPr>
          <w:rFonts w:ascii="Arial" w:hAnsi="Arial" w:cs="Arial"/>
          <w:sz w:val="24"/>
          <w:szCs w:val="24"/>
        </w:rPr>
        <w:t xml:space="preserve">администрация Ясеновского сельского поселения Калачеевского муниципального района </w:t>
      </w:r>
      <w:r w:rsidR="000C5FAB">
        <w:rPr>
          <w:rFonts w:ascii="Arial" w:hAnsi="Arial" w:cs="Arial"/>
          <w:sz w:val="24"/>
          <w:szCs w:val="24"/>
        </w:rPr>
        <w:t>постановляет:</w:t>
      </w:r>
    </w:p>
    <w:p w:rsidR="00707A85" w:rsidRPr="00844422" w:rsidRDefault="00FE7DB5" w:rsidP="008C4219">
      <w:pPr>
        <w:pStyle w:val="a5"/>
        <w:tabs>
          <w:tab w:val="left" w:pos="5900"/>
        </w:tabs>
        <w:ind w:left="0" w:firstLine="709"/>
        <w:jc w:val="both"/>
        <w:rPr>
          <w:rFonts w:ascii="Arial" w:hAnsi="Arial" w:cs="Arial"/>
        </w:rPr>
      </w:pPr>
      <w:r w:rsidRPr="00844422">
        <w:rPr>
          <w:rFonts w:ascii="Arial" w:hAnsi="Arial" w:cs="Arial"/>
        </w:rPr>
        <w:t>1.</w:t>
      </w:r>
      <w:r w:rsidRPr="00844422">
        <w:rPr>
          <w:rFonts w:ascii="Arial" w:hAnsi="Arial" w:cs="Arial"/>
          <w:b/>
        </w:rPr>
        <w:t xml:space="preserve"> </w:t>
      </w:r>
      <w:r w:rsidR="00707A85" w:rsidRPr="00844422">
        <w:rPr>
          <w:rFonts w:ascii="Arial" w:hAnsi="Arial" w:cs="Arial"/>
        </w:rPr>
        <w:t>Внести в постановление администрации Ясеновского сельского поселения</w:t>
      </w:r>
      <w:r w:rsidR="008B141A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от 17.05.2013</w:t>
      </w:r>
      <w:r w:rsidR="00DE7ABA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г. № 26 «Об утверждении перечня и идентификационных номеров автомобильных дорог общего пользования местного значения на территории Ясеновского</w:t>
      </w:r>
      <w:r w:rsidR="005E6FA5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 xml:space="preserve">сельского поселения» </w:t>
      </w:r>
      <w:r w:rsidR="002026BD" w:rsidRPr="00844422">
        <w:rPr>
          <w:rFonts w:ascii="Arial" w:hAnsi="Arial" w:cs="Arial"/>
        </w:rPr>
        <w:t>(</w:t>
      </w:r>
      <w:r w:rsidR="00707A85" w:rsidRPr="00844422">
        <w:rPr>
          <w:rFonts w:ascii="Arial" w:hAnsi="Arial" w:cs="Arial"/>
        </w:rPr>
        <w:t>в ред. от 25.09.2017</w:t>
      </w:r>
      <w:r w:rsidR="000A5980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г. № 34, от 29.01.2018</w:t>
      </w:r>
      <w:r w:rsidR="00767939"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г. № 2</w:t>
      </w:r>
      <w:r w:rsidR="008B141A">
        <w:rPr>
          <w:rFonts w:ascii="Arial" w:hAnsi="Arial" w:cs="Arial"/>
        </w:rPr>
        <w:t>,</w:t>
      </w:r>
      <w:r w:rsidR="008B141A" w:rsidRPr="008B141A">
        <w:rPr>
          <w:rFonts w:ascii="Arial" w:hAnsi="Arial" w:cs="Arial"/>
          <w:b/>
        </w:rPr>
        <w:t xml:space="preserve"> </w:t>
      </w:r>
      <w:r w:rsidR="008B141A" w:rsidRPr="008B141A">
        <w:rPr>
          <w:rFonts w:ascii="Arial" w:hAnsi="Arial" w:cs="Arial"/>
        </w:rPr>
        <w:t>от 04.07.2018 г. № 25</w:t>
      </w:r>
      <w:r w:rsidR="00EB011B">
        <w:rPr>
          <w:rFonts w:ascii="Arial" w:hAnsi="Arial" w:cs="Arial"/>
        </w:rPr>
        <w:t>, от 30.11.2018 г. № 41</w:t>
      </w:r>
      <w:r w:rsidR="0091204D">
        <w:rPr>
          <w:rFonts w:ascii="Arial" w:hAnsi="Arial" w:cs="Arial"/>
        </w:rPr>
        <w:t>, от 10.07.2023 г. № 53</w:t>
      </w:r>
      <w:r w:rsidR="008B141A" w:rsidRPr="008B141A">
        <w:rPr>
          <w:rFonts w:ascii="Arial" w:hAnsi="Arial" w:cs="Arial"/>
        </w:rPr>
        <w:t xml:space="preserve">), </w:t>
      </w:r>
      <w:r w:rsidR="00707A85" w:rsidRPr="00844422">
        <w:rPr>
          <w:rFonts w:ascii="Arial" w:hAnsi="Arial" w:cs="Arial"/>
        </w:rPr>
        <w:t>следующие изменения:</w:t>
      </w:r>
    </w:p>
    <w:p w:rsidR="00707A85" w:rsidRPr="00844422" w:rsidRDefault="00707A85" w:rsidP="008C4219">
      <w:pPr>
        <w:tabs>
          <w:tab w:val="left" w:pos="5900"/>
        </w:tabs>
        <w:ind w:firstLine="709"/>
        <w:jc w:val="both"/>
        <w:rPr>
          <w:rFonts w:ascii="Arial" w:hAnsi="Arial" w:cs="Arial"/>
        </w:rPr>
      </w:pPr>
      <w:r w:rsidRPr="00844422">
        <w:rPr>
          <w:rFonts w:ascii="Arial" w:hAnsi="Arial" w:cs="Arial"/>
        </w:rPr>
        <w:t>1.1. Приложение к постановлению изложить в новой редакции согласно приложению к настоящему постановлению.</w:t>
      </w:r>
    </w:p>
    <w:p w:rsidR="00707A85" w:rsidRPr="00844422" w:rsidRDefault="00707A85" w:rsidP="008C4219">
      <w:pPr>
        <w:tabs>
          <w:tab w:val="left" w:pos="5900"/>
        </w:tabs>
        <w:ind w:firstLine="709"/>
        <w:jc w:val="both"/>
        <w:rPr>
          <w:rFonts w:ascii="Arial" w:hAnsi="Arial" w:cs="Arial"/>
        </w:rPr>
      </w:pPr>
      <w:r w:rsidRPr="00844422">
        <w:rPr>
          <w:rFonts w:ascii="Arial" w:hAnsi="Arial" w:cs="Arial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района.</w:t>
      </w:r>
    </w:p>
    <w:p w:rsidR="00707A85" w:rsidRPr="00844422" w:rsidRDefault="005E6FA5" w:rsidP="008C4219">
      <w:pPr>
        <w:tabs>
          <w:tab w:val="left" w:pos="5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A85" w:rsidRPr="008444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07A85" w:rsidRPr="00844422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07A85" w:rsidRPr="00844422" w:rsidRDefault="00707A85" w:rsidP="0012274F">
      <w:pPr>
        <w:tabs>
          <w:tab w:val="left" w:pos="5900"/>
        </w:tabs>
        <w:jc w:val="both"/>
        <w:rPr>
          <w:rFonts w:ascii="Arial" w:hAnsi="Arial" w:cs="Arial"/>
        </w:rPr>
      </w:pPr>
    </w:p>
    <w:p w:rsidR="00707A85" w:rsidRPr="00844422" w:rsidRDefault="00707A85" w:rsidP="00707A85">
      <w:pPr>
        <w:tabs>
          <w:tab w:val="left" w:pos="5900"/>
        </w:tabs>
        <w:rPr>
          <w:rFonts w:ascii="Arial" w:hAnsi="Arial" w:cs="Arial"/>
        </w:rPr>
      </w:pPr>
    </w:p>
    <w:p w:rsidR="00707A85" w:rsidRPr="00844422" w:rsidRDefault="00707A85" w:rsidP="00707A85">
      <w:pPr>
        <w:tabs>
          <w:tab w:val="left" w:pos="5900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2516"/>
      </w:tblGrid>
      <w:tr w:rsidR="00D94879" w:rsidRPr="007A7CE3" w:rsidTr="007A7CE3">
        <w:tc>
          <w:tcPr>
            <w:tcW w:w="6204" w:type="dxa"/>
            <w:shd w:val="clear" w:color="auto" w:fill="auto"/>
          </w:tcPr>
          <w:p w:rsidR="00D94879" w:rsidRPr="007A7CE3" w:rsidRDefault="00D94879" w:rsidP="00D94879">
            <w:pPr>
              <w:rPr>
                <w:rFonts w:ascii="Arial" w:hAnsi="Arial" w:cs="Arial"/>
              </w:rPr>
            </w:pPr>
            <w:r w:rsidRPr="007A7CE3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D94879" w:rsidRPr="007A7CE3" w:rsidRDefault="00D94879" w:rsidP="00D94879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shd w:val="clear" w:color="auto" w:fill="auto"/>
          </w:tcPr>
          <w:p w:rsidR="00D94879" w:rsidRPr="007A7CE3" w:rsidRDefault="007A7CE3" w:rsidP="00D94879">
            <w:pPr>
              <w:rPr>
                <w:rFonts w:ascii="Arial" w:hAnsi="Arial" w:cs="Arial"/>
              </w:rPr>
            </w:pPr>
            <w:r w:rsidRPr="007A7CE3">
              <w:rPr>
                <w:rFonts w:ascii="Arial" w:hAnsi="Arial" w:cs="Arial"/>
              </w:rPr>
              <w:t>Е.П.Тертышникова</w:t>
            </w:r>
          </w:p>
        </w:tc>
      </w:tr>
    </w:tbl>
    <w:p w:rsidR="00680182" w:rsidRPr="00844422" w:rsidRDefault="00680182" w:rsidP="00707A85">
      <w:pPr>
        <w:tabs>
          <w:tab w:val="left" w:pos="5900"/>
        </w:tabs>
        <w:rPr>
          <w:rFonts w:ascii="Arial" w:hAnsi="Arial" w:cs="Arial"/>
        </w:rPr>
      </w:pPr>
    </w:p>
    <w:p w:rsidR="00680182" w:rsidRPr="00844422" w:rsidRDefault="00680182" w:rsidP="00707A85">
      <w:pPr>
        <w:tabs>
          <w:tab w:val="left" w:pos="5900"/>
        </w:tabs>
        <w:rPr>
          <w:rFonts w:ascii="Arial" w:hAnsi="Arial" w:cs="Arial"/>
        </w:rPr>
      </w:pPr>
    </w:p>
    <w:p w:rsidR="00680182" w:rsidRPr="00844422" w:rsidRDefault="00680182" w:rsidP="00D507CB">
      <w:pPr>
        <w:rPr>
          <w:rFonts w:ascii="Arial" w:hAnsi="Arial" w:cs="Arial"/>
          <w:b/>
        </w:rPr>
        <w:sectPr w:rsidR="00680182" w:rsidRPr="00844422" w:rsidSect="00645359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9E1D3A" w:rsidRPr="00AA7651" w:rsidRDefault="009E1D3A" w:rsidP="009E1D3A">
      <w:pPr>
        <w:pStyle w:val="2"/>
        <w:spacing w:before="89"/>
        <w:ind w:left="10206" w:right="-2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 w:rsidRPr="00AA7651">
        <w:rPr>
          <w:rFonts w:ascii="Arial" w:hAnsi="Arial" w:cs="Arial"/>
          <w:b w:val="0"/>
          <w:sz w:val="24"/>
          <w:szCs w:val="24"/>
        </w:rPr>
        <w:t xml:space="preserve">к </w:t>
      </w:r>
      <w:r>
        <w:rPr>
          <w:rFonts w:ascii="Arial" w:hAnsi="Arial" w:cs="Arial"/>
          <w:b w:val="0"/>
          <w:sz w:val="24"/>
          <w:szCs w:val="24"/>
        </w:rPr>
        <w:t xml:space="preserve">постановлению администрации Ясеновского сельского поселения Калачеевского муниципального района Воронежской области от </w:t>
      </w:r>
      <w:r w:rsidR="00874BE1" w:rsidRPr="00874BE1">
        <w:rPr>
          <w:rFonts w:ascii="Arial" w:hAnsi="Arial" w:cs="Arial"/>
          <w:b w:val="0"/>
          <w:sz w:val="24"/>
          <w:szCs w:val="24"/>
        </w:rPr>
        <w:t>3</w:t>
      </w:r>
      <w:r w:rsidRPr="00874BE1">
        <w:rPr>
          <w:rFonts w:ascii="Arial" w:hAnsi="Arial" w:cs="Arial"/>
          <w:b w:val="0"/>
          <w:sz w:val="24"/>
          <w:szCs w:val="24"/>
        </w:rPr>
        <w:t>0.</w:t>
      </w:r>
      <w:r w:rsidR="00874BE1" w:rsidRPr="00874BE1">
        <w:rPr>
          <w:rFonts w:ascii="Arial" w:hAnsi="Arial" w:cs="Arial"/>
          <w:b w:val="0"/>
          <w:sz w:val="24"/>
          <w:szCs w:val="24"/>
        </w:rPr>
        <w:t>10</w:t>
      </w:r>
      <w:r w:rsidRPr="00874BE1">
        <w:rPr>
          <w:rFonts w:ascii="Arial" w:hAnsi="Arial" w:cs="Arial"/>
          <w:b w:val="0"/>
          <w:sz w:val="24"/>
          <w:szCs w:val="24"/>
        </w:rPr>
        <w:t xml:space="preserve">.2023 г. № </w:t>
      </w:r>
      <w:r w:rsidR="00874BE1">
        <w:rPr>
          <w:rFonts w:ascii="Arial" w:hAnsi="Arial" w:cs="Arial"/>
          <w:b w:val="0"/>
          <w:sz w:val="24"/>
          <w:szCs w:val="24"/>
        </w:rPr>
        <w:t>91</w:t>
      </w:r>
    </w:p>
    <w:p w:rsidR="00680182" w:rsidRPr="00F6637E" w:rsidRDefault="00680182" w:rsidP="00680182">
      <w:pPr>
        <w:tabs>
          <w:tab w:val="left" w:pos="5900"/>
        </w:tabs>
        <w:jc w:val="center"/>
        <w:rPr>
          <w:rFonts w:ascii="Arial" w:hAnsi="Arial" w:cs="Arial"/>
        </w:rPr>
      </w:pPr>
      <w:r w:rsidRPr="00F6637E">
        <w:rPr>
          <w:rFonts w:ascii="Arial" w:hAnsi="Arial" w:cs="Arial"/>
        </w:rPr>
        <w:t>ПЕРЕЧЕНЬ</w:t>
      </w:r>
    </w:p>
    <w:p w:rsidR="00680182" w:rsidRPr="00F6637E" w:rsidRDefault="00680182" w:rsidP="00680182">
      <w:pPr>
        <w:tabs>
          <w:tab w:val="left" w:pos="5900"/>
        </w:tabs>
        <w:jc w:val="center"/>
        <w:rPr>
          <w:rFonts w:ascii="Arial" w:hAnsi="Arial" w:cs="Arial"/>
        </w:rPr>
      </w:pPr>
      <w:r w:rsidRPr="00F6637E">
        <w:rPr>
          <w:rFonts w:ascii="Arial" w:hAnsi="Arial" w:cs="Arial"/>
        </w:rPr>
        <w:t>и идентификационные номера автомобильных дорог общего пользования местного значения, расположенных в границах Ясеновского сельского поселения</w:t>
      </w:r>
    </w:p>
    <w:p w:rsidR="00680182" w:rsidRPr="00F6637E" w:rsidRDefault="00680182" w:rsidP="00680182">
      <w:pPr>
        <w:rPr>
          <w:rFonts w:ascii="Arial" w:hAnsi="Arial" w:cs="Arial"/>
        </w:rPr>
      </w:pPr>
    </w:p>
    <w:tbl>
      <w:tblPr>
        <w:tblW w:w="15088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977"/>
        <w:gridCol w:w="1842"/>
        <w:gridCol w:w="2410"/>
        <w:gridCol w:w="992"/>
        <w:gridCol w:w="850"/>
        <w:gridCol w:w="851"/>
        <w:gridCol w:w="850"/>
        <w:gridCol w:w="1134"/>
        <w:gridCol w:w="851"/>
        <w:gridCol w:w="850"/>
        <w:gridCol w:w="993"/>
      </w:tblGrid>
      <w:tr w:rsidR="00AD7A42" w:rsidRPr="000C5FAB" w:rsidTr="00D443A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 xml:space="preserve">№ </w:t>
            </w:r>
          </w:p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п\п</w:t>
            </w:r>
          </w:p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 xml:space="preserve">Идентификационный номер автомобильной </w:t>
            </w:r>
          </w:p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дороги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Протяженность, км.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 xml:space="preserve">Вид покрытия </w:t>
            </w:r>
          </w:p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полос движения,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 полосы движения, 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Ширина </w:t>
            </w:r>
            <w:proofErr w:type="spellStart"/>
            <w:proofErr w:type="gramStart"/>
            <w:r>
              <w:rPr>
                <w:rFonts w:ascii="Arial" w:hAnsi="Arial" w:cs="Arial"/>
              </w:rPr>
              <w:t>обочины,м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категория дорог</w:t>
            </w:r>
          </w:p>
        </w:tc>
      </w:tr>
      <w:tr w:rsidR="00AD7A42" w:rsidRPr="000C5FAB" w:rsidTr="00D443A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отсыпанное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 w:rsidRPr="00EB011B">
              <w:rPr>
                <w:rFonts w:ascii="Arial" w:hAnsi="Arial" w:cs="Arial"/>
              </w:rPr>
              <w:t>грунтовое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</w:p>
        </w:tc>
      </w:tr>
      <w:tr w:rsidR="00AD7A42" w:rsidRPr="000C5FAB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EB011B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Default="00AD7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249" w:hanging="2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</w:t>
            </w:r>
            <w:r w:rsidR="00DD4D0A">
              <w:rPr>
                <w:rFonts w:ascii="Arial" w:hAnsi="Arial" w:cs="Arial"/>
              </w:rPr>
              <w:t>0</w:t>
            </w:r>
            <w:r w:rsidRPr="00A052A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0A3FB0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B50150" w:rsidRDefault="00D443AE" w:rsidP="00AD7A42">
            <w:pPr>
              <w:ind w:right="-108"/>
              <w:rPr>
                <w:rFonts w:ascii="Arial" w:hAnsi="Arial" w:cs="Arial"/>
              </w:rPr>
            </w:pPr>
            <w:r w:rsidRPr="00B50150">
              <w:rPr>
                <w:rFonts w:ascii="Arial" w:hAnsi="Arial" w:cs="Arial"/>
              </w:rPr>
              <w:t>20 215 876 – ОП МП - 05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6</w:t>
            </w:r>
            <w:r w:rsidR="00D74B0F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47180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FF1AF0">
            <w:pPr>
              <w:ind w:right="-108" w:hanging="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Красноармейская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– 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BD05F9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rPr>
          <w:trHeight w:val="2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Верхняя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DC5310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47180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с. Ясеновка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Сахалин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AD7A42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DC5310" w:rsidP="00DC5310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11</w:t>
            </w:r>
            <w:r w:rsidR="00AD7A42" w:rsidRPr="00A052A5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 w:rsidP="00B00DAC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 xml:space="preserve">20 215 876 – ОП МП – </w:t>
            </w:r>
            <w:r w:rsidR="00B00DAC" w:rsidRPr="00A052A5"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Репяховка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B00DAC" w:rsidP="00B00DAC">
            <w:pPr>
              <w:ind w:right="-108" w:hanging="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</w:t>
            </w:r>
            <w:r w:rsidR="00AD7A42" w:rsidRPr="00A052A5">
              <w:rPr>
                <w:rFonts w:ascii="Arial" w:hAnsi="Arial" w:cs="Arial"/>
              </w:rPr>
              <w:t>2</w:t>
            </w:r>
            <w:r w:rsidRPr="00A052A5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B00DAC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B00DAC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B00DAC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B00DAC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8D6F84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B00DAC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  <w:lang w:val="en-US"/>
              </w:rPr>
              <w:t>V</w:t>
            </w:r>
          </w:p>
        </w:tc>
      </w:tr>
      <w:tr w:rsidR="00AD7A42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DC5310" w:rsidP="00AD7A42">
            <w:pPr>
              <w:ind w:right="-250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12</w:t>
            </w:r>
            <w:r w:rsidR="00AD7A42" w:rsidRPr="00A052A5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B00DAC" w:rsidP="00AD7A42">
            <w:pPr>
              <w:ind w:right="-533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–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AD7A42" w:rsidP="00AD7A42">
            <w:pPr>
              <w:ind w:right="-250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Хвощеватое</w:t>
            </w:r>
          </w:p>
          <w:p w:rsidR="00AD7A42" w:rsidRPr="00A052A5" w:rsidRDefault="00AD7A42" w:rsidP="00AD7A42">
            <w:pPr>
              <w:ind w:left="-250" w:right="-250" w:hanging="10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3,690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052A5" w:rsidRDefault="00AD7A42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</w:t>
            </w:r>
            <w:r w:rsidR="00DD4D0A">
              <w:rPr>
                <w:rFonts w:ascii="Arial" w:hAnsi="Arial" w:cs="Arial"/>
              </w:rPr>
              <w:t>,</w:t>
            </w:r>
            <w:r w:rsidRPr="00A052A5">
              <w:rPr>
                <w:rFonts w:ascii="Arial" w:hAnsi="Arial" w:cs="Arial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7B6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3F22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052A5" w:rsidRDefault="007B6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7B6FEA" w:rsidRDefault="007B6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533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–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392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Хвощеватое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FC2A23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  <w:color w:val="FF0000"/>
              </w:rPr>
            </w:pPr>
            <w:r w:rsidRPr="00A052A5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533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–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392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Хвощеватое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533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–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392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Хвощеватое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2,184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533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–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392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Хвощеватое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533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–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392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Хвощеватое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1,157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D443AE" w:rsidRPr="00844422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108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AD7A42">
            <w:pPr>
              <w:ind w:right="-533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20 215 876 – ОП МП - 18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AD7A42">
            <w:pPr>
              <w:ind w:right="-392"/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х. Хвощеватое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 w:rsidP="002A5E6F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AE" w:rsidRPr="00A052A5" w:rsidRDefault="00D443AE">
            <w:pPr>
              <w:rPr>
                <w:rFonts w:ascii="Arial" w:hAnsi="Arial" w:cs="Arial"/>
              </w:rPr>
            </w:pPr>
            <w:r w:rsidRPr="00A052A5">
              <w:rPr>
                <w:rFonts w:ascii="Arial" w:hAnsi="Arial" w:cs="Arial"/>
              </w:rPr>
              <w:t>0,649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A052A5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E" w:rsidRPr="007B6FEA" w:rsidRDefault="00D443AE" w:rsidP="00747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</w:p>
        </w:tc>
      </w:tr>
      <w:tr w:rsidR="00AD7A42" w:rsidRPr="00CB5E0D" w:rsidTr="00D443A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A6910" w:rsidRDefault="00AD7A4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A6910" w:rsidRDefault="00AD7A42">
            <w:pPr>
              <w:rPr>
                <w:rFonts w:ascii="Arial" w:hAnsi="Arial" w:cs="Arial"/>
              </w:rPr>
            </w:pPr>
            <w:r w:rsidRPr="00AA6910">
              <w:rPr>
                <w:rFonts w:ascii="Arial" w:hAnsi="Arial" w:cs="Arial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A6910" w:rsidRDefault="00AD7A4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A6910" w:rsidRDefault="00AD7A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A6910" w:rsidRDefault="00D4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A6910" w:rsidRDefault="00D4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A6910" w:rsidRDefault="00D4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42" w:rsidRPr="00AA6910" w:rsidRDefault="00D443AE" w:rsidP="00D443AE">
            <w:pPr>
              <w:ind w:right="-109" w:hanging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A6910" w:rsidRDefault="00D4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A6910" w:rsidRDefault="00D4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A6910" w:rsidRDefault="00D4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AA6910" w:rsidRDefault="00D44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80182" w:rsidRPr="00844422" w:rsidRDefault="00680182" w:rsidP="00D74B0F">
      <w:pPr>
        <w:tabs>
          <w:tab w:val="left" w:pos="5900"/>
        </w:tabs>
        <w:rPr>
          <w:rFonts w:ascii="Arial" w:hAnsi="Arial" w:cs="Arial"/>
        </w:rPr>
      </w:pPr>
    </w:p>
    <w:sectPr w:rsidR="00680182" w:rsidRPr="00844422" w:rsidSect="00645359">
      <w:pgSz w:w="16838" w:h="11906" w:orient="landscape"/>
      <w:pgMar w:top="226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1415D"/>
    <w:multiLevelType w:val="hybridMultilevel"/>
    <w:tmpl w:val="763C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DF7"/>
    <w:rsid w:val="00016CED"/>
    <w:rsid w:val="000A3FB0"/>
    <w:rsid w:val="000A407B"/>
    <w:rsid w:val="000A5980"/>
    <w:rsid w:val="000C5FAB"/>
    <w:rsid w:val="000F0763"/>
    <w:rsid w:val="000F0A24"/>
    <w:rsid w:val="001167A6"/>
    <w:rsid w:val="00121714"/>
    <w:rsid w:val="0012274F"/>
    <w:rsid w:val="00134E2E"/>
    <w:rsid w:val="001B63FB"/>
    <w:rsid w:val="001C0044"/>
    <w:rsid w:val="001D4CDC"/>
    <w:rsid w:val="001E2C57"/>
    <w:rsid w:val="002026BD"/>
    <w:rsid w:val="00270072"/>
    <w:rsid w:val="0027779B"/>
    <w:rsid w:val="002A5E6F"/>
    <w:rsid w:val="002D62DC"/>
    <w:rsid w:val="003778FE"/>
    <w:rsid w:val="003F22DC"/>
    <w:rsid w:val="004164C4"/>
    <w:rsid w:val="004575FA"/>
    <w:rsid w:val="004660B4"/>
    <w:rsid w:val="00471802"/>
    <w:rsid w:val="00476E2A"/>
    <w:rsid w:val="004A4465"/>
    <w:rsid w:val="004A5396"/>
    <w:rsid w:val="00564DF7"/>
    <w:rsid w:val="005A731A"/>
    <w:rsid w:val="005B44D8"/>
    <w:rsid w:val="005C6474"/>
    <w:rsid w:val="005D4EFD"/>
    <w:rsid w:val="005E6FA5"/>
    <w:rsid w:val="0061619A"/>
    <w:rsid w:val="00630FF8"/>
    <w:rsid w:val="00645359"/>
    <w:rsid w:val="00680182"/>
    <w:rsid w:val="006C4C60"/>
    <w:rsid w:val="00707A85"/>
    <w:rsid w:val="00725DA3"/>
    <w:rsid w:val="00767939"/>
    <w:rsid w:val="00771B6D"/>
    <w:rsid w:val="007A7CE3"/>
    <w:rsid w:val="007B6FEA"/>
    <w:rsid w:val="007D77B9"/>
    <w:rsid w:val="007E7BA7"/>
    <w:rsid w:val="007F7C58"/>
    <w:rsid w:val="00844422"/>
    <w:rsid w:val="00860326"/>
    <w:rsid w:val="0086412D"/>
    <w:rsid w:val="00874BE1"/>
    <w:rsid w:val="008B141A"/>
    <w:rsid w:val="008C295E"/>
    <w:rsid w:val="008C4219"/>
    <w:rsid w:val="008D6F84"/>
    <w:rsid w:val="008E6412"/>
    <w:rsid w:val="0091204D"/>
    <w:rsid w:val="0091501D"/>
    <w:rsid w:val="00994953"/>
    <w:rsid w:val="009E1D3A"/>
    <w:rsid w:val="00A052A5"/>
    <w:rsid w:val="00A1175A"/>
    <w:rsid w:val="00A315E3"/>
    <w:rsid w:val="00A62BAE"/>
    <w:rsid w:val="00A722AD"/>
    <w:rsid w:val="00A73FFA"/>
    <w:rsid w:val="00A746FE"/>
    <w:rsid w:val="00A95A90"/>
    <w:rsid w:val="00AA6910"/>
    <w:rsid w:val="00AC5BF0"/>
    <w:rsid w:val="00AD7A42"/>
    <w:rsid w:val="00B00DAC"/>
    <w:rsid w:val="00B410D7"/>
    <w:rsid w:val="00B50150"/>
    <w:rsid w:val="00B63E07"/>
    <w:rsid w:val="00BA4854"/>
    <w:rsid w:val="00BC5D1A"/>
    <w:rsid w:val="00BD05F9"/>
    <w:rsid w:val="00C30056"/>
    <w:rsid w:val="00C5529E"/>
    <w:rsid w:val="00CA608C"/>
    <w:rsid w:val="00CB5E0D"/>
    <w:rsid w:val="00D04281"/>
    <w:rsid w:val="00D145FF"/>
    <w:rsid w:val="00D347D8"/>
    <w:rsid w:val="00D443AE"/>
    <w:rsid w:val="00D467BD"/>
    <w:rsid w:val="00D507CB"/>
    <w:rsid w:val="00D74B0F"/>
    <w:rsid w:val="00D868F0"/>
    <w:rsid w:val="00D94879"/>
    <w:rsid w:val="00DA49C2"/>
    <w:rsid w:val="00DC5310"/>
    <w:rsid w:val="00DD4D0A"/>
    <w:rsid w:val="00DE0A27"/>
    <w:rsid w:val="00DE7ABA"/>
    <w:rsid w:val="00DF7494"/>
    <w:rsid w:val="00E02751"/>
    <w:rsid w:val="00E27949"/>
    <w:rsid w:val="00EB011B"/>
    <w:rsid w:val="00F13D01"/>
    <w:rsid w:val="00F44D2E"/>
    <w:rsid w:val="00F56AE0"/>
    <w:rsid w:val="00F6637E"/>
    <w:rsid w:val="00FC2A23"/>
    <w:rsid w:val="00FC4C74"/>
    <w:rsid w:val="00FE306C"/>
    <w:rsid w:val="00FE4BDB"/>
    <w:rsid w:val="00FE7DB5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9B38-ED79-4F01-ABE9-6C5B5E8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9E1D3A"/>
    <w:pPr>
      <w:widowControl w:val="0"/>
      <w:autoSpaceDE w:val="0"/>
      <w:autoSpaceDN w:val="0"/>
      <w:ind w:right="531"/>
      <w:outlineLvl w:val="1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07A85"/>
    <w:rPr>
      <w:rFonts w:ascii="Calibri" w:eastAsia="Calibri" w:hAnsi="Calibri" w:cs="Calibri"/>
    </w:rPr>
  </w:style>
  <w:style w:type="paragraph" w:styleId="a4">
    <w:name w:val="No Spacing"/>
    <w:link w:val="a3"/>
    <w:qFormat/>
    <w:rsid w:val="00707A8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707A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E1D3A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1793-2D64-4E07-8A6C-5736A414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asj`</cp:lastModifiedBy>
  <cp:revision>13</cp:revision>
  <cp:lastPrinted>2023-07-10T12:22:00Z</cp:lastPrinted>
  <dcterms:created xsi:type="dcterms:W3CDTF">2023-10-25T05:16:00Z</dcterms:created>
  <dcterms:modified xsi:type="dcterms:W3CDTF">2023-10-30T05:22:00Z</dcterms:modified>
</cp:coreProperties>
</file>