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083890" w:rsidRDefault="00C95506" w:rsidP="002D204C">
      <w:pPr>
        <w:ind w:firstLine="709"/>
        <w:jc w:val="both"/>
        <w:rPr>
          <w:rFonts w:ascii="Arial" w:eastAsia="Calibri" w:hAnsi="Arial" w:cs="Arial"/>
        </w:rPr>
      </w:pPr>
      <w:bookmarkStart w:id="0" w:name="_GoBack"/>
      <w:r w:rsidRPr="00083890">
        <w:rPr>
          <w:rFonts w:ascii="Arial" w:eastAsia="Calibri" w:hAnsi="Arial" w:cs="Arial"/>
        </w:rPr>
        <w:t>о</w:t>
      </w:r>
      <w:r w:rsidR="004D5ED8" w:rsidRPr="00083890">
        <w:rPr>
          <w:rFonts w:ascii="Arial" w:eastAsia="Calibri" w:hAnsi="Arial" w:cs="Arial"/>
        </w:rPr>
        <w:t>т</w:t>
      </w:r>
      <w:r w:rsidR="002D204C" w:rsidRPr="00083890">
        <w:rPr>
          <w:rFonts w:ascii="Arial" w:eastAsia="Calibri" w:hAnsi="Arial" w:cs="Arial"/>
        </w:rPr>
        <w:t xml:space="preserve"> </w:t>
      </w:r>
      <w:r w:rsidR="003B5264" w:rsidRPr="00083890">
        <w:rPr>
          <w:rFonts w:ascii="Arial" w:eastAsia="Calibri" w:hAnsi="Arial" w:cs="Arial"/>
        </w:rPr>
        <w:t>19</w:t>
      </w:r>
      <w:r w:rsidR="00EA1E0B" w:rsidRPr="00083890">
        <w:rPr>
          <w:rFonts w:ascii="Arial" w:eastAsia="Calibri" w:hAnsi="Arial" w:cs="Arial"/>
        </w:rPr>
        <w:t xml:space="preserve"> </w:t>
      </w:r>
      <w:r w:rsidR="00F53AED" w:rsidRPr="00083890">
        <w:rPr>
          <w:rFonts w:ascii="Arial" w:eastAsia="Calibri" w:hAnsi="Arial" w:cs="Arial"/>
        </w:rPr>
        <w:t>декабря</w:t>
      </w:r>
      <w:r w:rsidR="00EA1E0B" w:rsidRPr="00083890">
        <w:rPr>
          <w:rFonts w:ascii="Arial" w:eastAsia="Calibri" w:hAnsi="Arial" w:cs="Arial"/>
        </w:rPr>
        <w:t xml:space="preserve"> </w:t>
      </w:r>
      <w:r w:rsidR="00F53AED" w:rsidRPr="00083890">
        <w:rPr>
          <w:rFonts w:ascii="Arial" w:eastAsia="Calibri" w:hAnsi="Arial" w:cs="Arial"/>
        </w:rPr>
        <w:t>2022</w:t>
      </w:r>
      <w:r w:rsidR="004D5ED8" w:rsidRPr="00083890">
        <w:rPr>
          <w:rFonts w:ascii="Arial" w:eastAsia="Calibri" w:hAnsi="Arial" w:cs="Arial"/>
        </w:rPr>
        <w:t xml:space="preserve"> г. № </w:t>
      </w:r>
      <w:r w:rsidR="00F53AED" w:rsidRPr="00083890">
        <w:rPr>
          <w:rFonts w:ascii="Arial" w:eastAsia="Calibri" w:hAnsi="Arial" w:cs="Arial"/>
        </w:rPr>
        <w:t>97</w:t>
      </w:r>
    </w:p>
    <w:p w:rsidR="002D204C" w:rsidRPr="00083890" w:rsidRDefault="004D5ED8" w:rsidP="002D204C">
      <w:pPr>
        <w:ind w:firstLine="709"/>
        <w:jc w:val="both"/>
        <w:rPr>
          <w:rFonts w:ascii="Arial" w:eastAsia="Calibri" w:hAnsi="Arial" w:cs="Arial"/>
        </w:rPr>
      </w:pPr>
      <w:r w:rsidRPr="00083890">
        <w:rPr>
          <w:rFonts w:ascii="Arial" w:eastAsia="Calibri" w:hAnsi="Arial" w:cs="Arial"/>
        </w:rPr>
        <w:t>с. Ясеновка</w:t>
      </w:r>
    </w:p>
    <w:bookmarkEnd w:id="0"/>
    <w:p w:rsidR="001C2A81" w:rsidRPr="001C2A81" w:rsidRDefault="006148AF" w:rsidP="001C2A81">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1C2A81" w:rsidRPr="001C2A81">
        <w:rPr>
          <w:rFonts w:ascii="Arial" w:hAnsi="Arial" w:cs="Arial"/>
          <w:b/>
          <w:sz w:val="32"/>
          <w:szCs w:val="32"/>
        </w:rPr>
        <w:t xml:space="preserve">от 29.01.2016 г. № 6 «Об утверждении </w:t>
      </w:r>
    </w:p>
    <w:p w:rsidR="006148AF" w:rsidRPr="006148AF" w:rsidRDefault="001C2A81" w:rsidP="001C2A81">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1C2A81">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1C2A81">
        <w:rPr>
          <w:rFonts w:ascii="Arial" w:hAnsi="Arial" w:cs="Arial"/>
          <w:b/>
          <w:sz w:val="32"/>
          <w:szCs w:val="32"/>
        </w:rPr>
        <w:t>«Выдача архивных документов (архи</w:t>
      </w:r>
      <w:r>
        <w:rPr>
          <w:rFonts w:ascii="Arial" w:hAnsi="Arial" w:cs="Arial"/>
          <w:b/>
          <w:sz w:val="32"/>
          <w:szCs w:val="32"/>
        </w:rPr>
        <w:t>вных справок, выписок и копий)»</w:t>
      </w:r>
      <w:r w:rsidR="00BD1BCD">
        <w:rPr>
          <w:rFonts w:ascii="Arial" w:hAnsi="Arial" w:cs="Arial"/>
          <w:b/>
          <w:sz w:val="32"/>
          <w:szCs w:val="32"/>
        </w:rPr>
        <w:t xml:space="preserve"> (</w:t>
      </w:r>
      <w:r>
        <w:rPr>
          <w:rFonts w:ascii="Arial" w:hAnsi="Arial" w:cs="Arial"/>
          <w:b/>
          <w:sz w:val="32"/>
          <w:szCs w:val="32"/>
        </w:rPr>
        <w:t>в редакции от 13.04.2016 г. № 52</w:t>
      </w:r>
      <w:r w:rsidR="00F90434">
        <w:rPr>
          <w:rFonts w:ascii="Arial" w:hAnsi="Arial" w:cs="Arial"/>
          <w:b/>
          <w:sz w:val="32"/>
          <w:szCs w:val="32"/>
        </w:rPr>
        <w:t>, от 15.04.2019 г. № 36</w:t>
      </w:r>
      <w:r w:rsidR="00BD1BCD">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926F49" w:rsidRPr="00926F49">
        <w:rPr>
          <w:rFonts w:ascii="Arial" w:hAnsi="Arial" w:cs="Arial"/>
        </w:rPr>
        <w:t>от 29.</w:t>
      </w:r>
      <w:r w:rsidR="00926F49">
        <w:rPr>
          <w:rFonts w:ascii="Arial" w:hAnsi="Arial" w:cs="Arial"/>
        </w:rPr>
        <w:t xml:space="preserve">01.2016 г. № 6 «Об утверждении </w:t>
      </w:r>
      <w:r w:rsidR="00926F49" w:rsidRPr="00926F49">
        <w:rPr>
          <w:rFonts w:ascii="Arial" w:hAnsi="Arial" w:cs="Arial"/>
        </w:rPr>
        <w:t>административного регламента по предоставлению муниципальной услуги «Выдача архивных документов (архивных справок, выписок и копий)» (в редакции от 13.04.2016 г. № 52</w:t>
      </w:r>
      <w:r w:rsidR="00F90434">
        <w:rPr>
          <w:rFonts w:ascii="Arial" w:hAnsi="Arial" w:cs="Arial"/>
        </w:rPr>
        <w:t>, от 15.04.2019 г. № 36</w:t>
      </w:r>
      <w:r w:rsidR="00BD1BCD" w:rsidRPr="00BD1BCD">
        <w:rPr>
          <w:rFonts w:ascii="Arial" w:hAnsi="Arial" w:cs="Arial"/>
        </w:rPr>
        <w:t>)</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F90434"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F90434">
        <w:rPr>
          <w:rFonts w:ascii="Arial" w:eastAsia="Calibri" w:hAnsi="Arial" w:cs="Arial"/>
        </w:rPr>
        <w:t>Раздел 5 «</w:t>
      </w:r>
      <w:r w:rsidR="00F90434" w:rsidRPr="00F90434">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90434">
        <w:rPr>
          <w:rFonts w:ascii="Arial" w:eastAsia="Calibri" w:hAnsi="Arial" w:cs="Arial"/>
        </w:rPr>
        <w:t>» изложить в следующей редакции:</w:t>
      </w:r>
    </w:p>
    <w:p w:rsidR="00F90434" w:rsidRPr="00F90434" w:rsidRDefault="00F90434" w:rsidP="00F90434">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F90434">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5.2. Заявитель может обратиться с жалобой в том числе в следующих случаях:</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нарушение срока регистрации запроса о предоставлении муниципальной услуги;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нарушение срока предоставления муниципальной услуги;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90434">
        <w:rPr>
          <w:rFonts w:ascii="Arial" w:eastAsia="Calibri" w:hAnsi="Arial" w:cs="Arial"/>
        </w:rPr>
        <w:lastRenderedPageBreak/>
        <w:t>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нарушение срока или порядка выдачи документов по результатам предоставления муниципальной услуги;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5.3. Заявители имеют право на получение информации, необходимой для обоснования и рассмотрения жалобы.</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5.4. Оснований для отказа в рассмотрении жалобы не имеется.</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5.5. Основанием для начала процедуры досудебного (внесудебного) обжалования является поступившая жалоба.</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Жалоба подается в письменной форме на бумажном носителе, в электронной форме.</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F90434">
        <w:rPr>
          <w:rFonts w:ascii="Arial" w:eastAsia="Calibri" w:hAnsi="Arial" w:cs="Arial"/>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5.6. Жалоба должна содержать:</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2) в удовлетворении жалобы отказывается.</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lastRenderedPageBreak/>
        <w:t>2) подача жалобы лицом, полномочия которого не подтверждены в порядке, установленном законодательством;</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4) если обжалуемые действия являются правомерными.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0434" w:rsidRP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0434" w:rsidRDefault="00F90434" w:rsidP="00F90434">
      <w:pPr>
        <w:tabs>
          <w:tab w:val="left" w:pos="5103"/>
          <w:tab w:val="left" w:pos="6096"/>
          <w:tab w:val="left" w:pos="6237"/>
        </w:tabs>
        <w:ind w:firstLine="709"/>
        <w:jc w:val="both"/>
        <w:rPr>
          <w:rFonts w:ascii="Arial" w:eastAsia="Calibri" w:hAnsi="Arial" w:cs="Arial"/>
        </w:rPr>
      </w:pPr>
      <w:r w:rsidRPr="00F90434">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A55809">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4D32A6" w:rsidRPr="002D204C" w:rsidRDefault="004D32A6" w:rsidP="00A55809">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68"/>
        <w:gridCol w:w="2375"/>
      </w:tblGrid>
      <w:tr w:rsidR="006731E1" w:rsidRPr="002D204C" w:rsidTr="002F6DFC">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268"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F90434"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3961D5" w:rsidRDefault="00972F80" w:rsidP="003961D5">
      <w:pPr>
        <w:jc w:val="both"/>
        <w:rPr>
          <w:rFonts w:ascii="Arial" w:hAnsi="Arial" w:cs="Arial"/>
        </w:rPr>
      </w:pPr>
    </w:p>
    <w:sectPr w:rsidR="00972F80" w:rsidRPr="003961D5"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030FA"/>
    <w:multiLevelType w:val="hybridMultilevel"/>
    <w:tmpl w:val="3E10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83890"/>
    <w:rsid w:val="000900BE"/>
    <w:rsid w:val="000A6FAB"/>
    <w:rsid w:val="000C4115"/>
    <w:rsid w:val="000F0F6E"/>
    <w:rsid w:val="0013518C"/>
    <w:rsid w:val="00145C8E"/>
    <w:rsid w:val="001A022F"/>
    <w:rsid w:val="001B5E04"/>
    <w:rsid w:val="001C2A81"/>
    <w:rsid w:val="00230476"/>
    <w:rsid w:val="002A6C7A"/>
    <w:rsid w:val="002B0502"/>
    <w:rsid w:val="002C6AF1"/>
    <w:rsid w:val="002D204C"/>
    <w:rsid w:val="002F6DFC"/>
    <w:rsid w:val="00390DD6"/>
    <w:rsid w:val="003961D5"/>
    <w:rsid w:val="003A3EF5"/>
    <w:rsid w:val="003B5264"/>
    <w:rsid w:val="003E3213"/>
    <w:rsid w:val="0041312D"/>
    <w:rsid w:val="00467444"/>
    <w:rsid w:val="0047341A"/>
    <w:rsid w:val="004C0DDC"/>
    <w:rsid w:val="004C35DA"/>
    <w:rsid w:val="004D32A6"/>
    <w:rsid w:val="004D5ED8"/>
    <w:rsid w:val="004D6FBD"/>
    <w:rsid w:val="00526AED"/>
    <w:rsid w:val="00543EBC"/>
    <w:rsid w:val="005A441E"/>
    <w:rsid w:val="0060230F"/>
    <w:rsid w:val="006148AF"/>
    <w:rsid w:val="006731E1"/>
    <w:rsid w:val="006A78D3"/>
    <w:rsid w:val="006D01EA"/>
    <w:rsid w:val="006E3515"/>
    <w:rsid w:val="00705483"/>
    <w:rsid w:val="007116A2"/>
    <w:rsid w:val="00775BC1"/>
    <w:rsid w:val="0079178A"/>
    <w:rsid w:val="008605F2"/>
    <w:rsid w:val="008656A8"/>
    <w:rsid w:val="00871758"/>
    <w:rsid w:val="008A0F74"/>
    <w:rsid w:val="008B26BB"/>
    <w:rsid w:val="00907F14"/>
    <w:rsid w:val="00926F49"/>
    <w:rsid w:val="00940143"/>
    <w:rsid w:val="00972F80"/>
    <w:rsid w:val="009B3F2E"/>
    <w:rsid w:val="009B425D"/>
    <w:rsid w:val="00A05994"/>
    <w:rsid w:val="00A55809"/>
    <w:rsid w:val="00A9580F"/>
    <w:rsid w:val="00AC2B4E"/>
    <w:rsid w:val="00AE0A67"/>
    <w:rsid w:val="00B2369A"/>
    <w:rsid w:val="00B27CA9"/>
    <w:rsid w:val="00B4450B"/>
    <w:rsid w:val="00B5459D"/>
    <w:rsid w:val="00B57404"/>
    <w:rsid w:val="00B95029"/>
    <w:rsid w:val="00BB6B22"/>
    <w:rsid w:val="00BD1BCD"/>
    <w:rsid w:val="00C05281"/>
    <w:rsid w:val="00C07A02"/>
    <w:rsid w:val="00C1021F"/>
    <w:rsid w:val="00C536CC"/>
    <w:rsid w:val="00C56875"/>
    <w:rsid w:val="00C62190"/>
    <w:rsid w:val="00C67AD4"/>
    <w:rsid w:val="00C73111"/>
    <w:rsid w:val="00C73CCF"/>
    <w:rsid w:val="00C95506"/>
    <w:rsid w:val="00CB0344"/>
    <w:rsid w:val="00CD3C1A"/>
    <w:rsid w:val="00D62B43"/>
    <w:rsid w:val="00DA3C33"/>
    <w:rsid w:val="00DD282B"/>
    <w:rsid w:val="00DF75C0"/>
    <w:rsid w:val="00E401A6"/>
    <w:rsid w:val="00E45C69"/>
    <w:rsid w:val="00E54E4B"/>
    <w:rsid w:val="00E61506"/>
    <w:rsid w:val="00EA1E0B"/>
    <w:rsid w:val="00EF07E4"/>
    <w:rsid w:val="00F53AED"/>
    <w:rsid w:val="00F9043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D372A-E8DB-4895-9F9B-C332F08D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F46B-DE93-4BBA-9587-E44393B2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110</cp:revision>
  <dcterms:created xsi:type="dcterms:W3CDTF">2019-01-10T12:58:00Z</dcterms:created>
  <dcterms:modified xsi:type="dcterms:W3CDTF">2022-12-19T13:36:00Z</dcterms:modified>
</cp:coreProperties>
</file>