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B7" w:rsidRDefault="00902FB7" w:rsidP="00902F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902FB7" w:rsidRDefault="00902FB7" w:rsidP="00902F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ЯСЕНОВСКОГО СЕЛЬСКОГО ПОСЕЛЕНИЯ</w:t>
      </w:r>
    </w:p>
    <w:p w:rsidR="00902FB7" w:rsidRDefault="00902FB7" w:rsidP="00902F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902FB7" w:rsidRDefault="00902FB7" w:rsidP="00902F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902FB7" w:rsidRDefault="00902FB7" w:rsidP="00902F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0"/>
          <w:sz w:val="24"/>
          <w:szCs w:val="24"/>
          <w:lang w:eastAsia="ru-RU"/>
        </w:rPr>
        <w:t>РЕШЕНИЕ</w:t>
      </w:r>
    </w:p>
    <w:p w:rsidR="00902FB7" w:rsidRDefault="00902FB7" w:rsidP="00902FB7">
      <w:pPr>
        <w:spacing w:after="0" w:line="240" w:lineRule="auto"/>
        <w:ind w:right="48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 февраля 2024 г. № 169</w:t>
      </w:r>
    </w:p>
    <w:p w:rsidR="00902FB7" w:rsidRDefault="00902FB7" w:rsidP="00902FB7">
      <w:pPr>
        <w:spacing w:after="0" w:line="240" w:lineRule="auto"/>
        <w:ind w:right="48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Ясеновка</w:t>
      </w:r>
    </w:p>
    <w:p w:rsidR="00902FB7" w:rsidRDefault="00902FB7" w:rsidP="00902FB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Совета народных депутатов Ясеновского сельского поселения Калачеевского муниципального района Воронежской области от 30.11.2021 № 47 «Об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области» (в ред.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от 15.05.2023 № 110, от 14.08.2023 г. № 126, от 26.12.2023 № 157)</w:t>
      </w:r>
    </w:p>
    <w:p w:rsid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правовых актов Ясеновского сельского поселения в соответствие с действующим законодательством Совет народных депутатов Ясеновского сельского поселения решил:</w:t>
      </w:r>
    </w:p>
    <w:p w:rsid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народных депутатов Ясеновского сельского поселения Калачеевского муниципального района Воронежской области от 30.11.2021 № 47 «Об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области»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от 15.05.2023 № 110, от 14.08.2023 г. № 126, от 26.12.2023 № 157)</w:t>
      </w:r>
      <w:r w:rsidRPr="00902FB7">
        <w:t xml:space="preserve"> </w:t>
      </w:r>
      <w:r w:rsidRPr="00902FB7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Положение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области:</w:t>
      </w:r>
    </w:p>
    <w:p w:rsid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1.1.1. </w:t>
      </w:r>
      <w:r w:rsidR="00A60DA6" w:rsidRPr="00A60DA6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третьем пункта 3.16. раздела 3 «Осуществление контрольных мероприятий и контрольных действий» </w:t>
      </w:r>
      <w:bookmarkStart w:id="0" w:name="_GoBack"/>
      <w:bookmarkEnd w:id="0"/>
      <w:r w:rsidRPr="00902FB7">
        <w:rPr>
          <w:rFonts w:ascii="Arial" w:eastAsia="Times New Roman" w:hAnsi="Arial" w:cs="Arial"/>
          <w:sz w:val="24"/>
          <w:szCs w:val="24"/>
          <w:lang w:eastAsia="ru-RU"/>
        </w:rPr>
        <w:t>слова «До 31 декабря 2023 года» заменить словами «До 31 декабря 2025 года».</w:t>
      </w:r>
    </w:p>
    <w:p w:rsidR="00902FB7" w:rsidRP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02FB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902FB7" w:rsidRP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2FB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902FB7" w:rsidRP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FB7" w:rsidRPr="00902FB7" w:rsidRDefault="00902FB7" w:rsidP="00902FB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01"/>
        <w:gridCol w:w="2337"/>
      </w:tblGrid>
      <w:tr w:rsidR="00902FB7" w:rsidRPr="00902FB7" w:rsidTr="00902FB7">
        <w:tc>
          <w:tcPr>
            <w:tcW w:w="5807" w:type="dxa"/>
          </w:tcPr>
          <w:p w:rsidR="00902FB7" w:rsidRPr="00902FB7" w:rsidRDefault="00902FB7">
            <w:pPr>
              <w:rPr>
                <w:rFonts w:ascii="Arial" w:hAnsi="Arial" w:cs="Arial"/>
                <w:sz w:val="24"/>
                <w:szCs w:val="24"/>
              </w:rPr>
            </w:pPr>
            <w:r w:rsidRPr="00902FB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201" w:type="dxa"/>
          </w:tcPr>
          <w:p w:rsidR="00902FB7" w:rsidRPr="00902FB7" w:rsidRDefault="00902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902FB7" w:rsidRPr="00902FB7" w:rsidRDefault="00902FB7">
            <w:pPr>
              <w:rPr>
                <w:rFonts w:ascii="Arial" w:hAnsi="Arial" w:cs="Arial"/>
                <w:sz w:val="24"/>
                <w:szCs w:val="24"/>
              </w:rPr>
            </w:pPr>
            <w:r w:rsidRPr="00902FB7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47D68" w:rsidRDefault="00B47D68"/>
    <w:sectPr w:rsidR="00B47D68" w:rsidSect="00B10F2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40"/>
    <w:rsid w:val="005D1540"/>
    <w:rsid w:val="00902FB7"/>
    <w:rsid w:val="00A60DA6"/>
    <w:rsid w:val="00B10F2D"/>
    <w:rsid w:val="00B47D68"/>
    <w:rsid w:val="00CB3CE2"/>
    <w:rsid w:val="00D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1EF4-19F6-4B4E-AF35-1049C737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6</cp:revision>
  <dcterms:created xsi:type="dcterms:W3CDTF">2024-02-27T12:11:00Z</dcterms:created>
  <dcterms:modified xsi:type="dcterms:W3CDTF">2024-02-27T12:37:00Z</dcterms:modified>
</cp:coreProperties>
</file>