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СОВЕТ НАРОДНЫХ ДЕПУТАТОВ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ЯСЕНОВСКОГО СЕЛЬСКОГО ПОСЕЛЕНИЯ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КАЛАЧЕЕВСКОГО МУНИЦИПАЛЬНОГО РАЙОНА 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ВОРОНЕЖСКОЙ ОБЛАСТИ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 Е Ш Е Н И Е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</w:p>
    <w:p w:rsidR="00ED0618" w:rsidRPr="000C2D36" w:rsidRDefault="000F490C" w:rsidP="00ED0618">
      <w:pPr>
        <w:rPr>
          <w:sz w:val="24"/>
          <w:szCs w:val="24"/>
        </w:rPr>
      </w:pPr>
      <w:r w:rsidRPr="000C2D36">
        <w:rPr>
          <w:sz w:val="24"/>
          <w:szCs w:val="24"/>
        </w:rPr>
        <w:t xml:space="preserve">от 12 сентября </w:t>
      </w:r>
      <w:r w:rsidR="00ED0618" w:rsidRPr="000C2D36">
        <w:rPr>
          <w:sz w:val="24"/>
          <w:szCs w:val="24"/>
        </w:rPr>
        <w:t xml:space="preserve">2024 г. № </w:t>
      </w:r>
      <w:r w:rsidRPr="000C2D36">
        <w:rPr>
          <w:sz w:val="24"/>
          <w:szCs w:val="24"/>
        </w:rPr>
        <w:t>189</w:t>
      </w:r>
    </w:p>
    <w:p w:rsidR="00ED0618" w:rsidRPr="00ED0618" w:rsidRDefault="00ED0618" w:rsidP="00ED0618">
      <w:pPr>
        <w:rPr>
          <w:sz w:val="24"/>
          <w:szCs w:val="24"/>
        </w:rPr>
      </w:pPr>
      <w:r>
        <w:rPr>
          <w:sz w:val="24"/>
          <w:szCs w:val="24"/>
        </w:rPr>
        <w:t>с. Ясеновка</w:t>
      </w:r>
    </w:p>
    <w:p w:rsidR="00ED0618" w:rsidRDefault="00ED0618" w:rsidP="00ED0618">
      <w:pPr>
        <w:tabs>
          <w:tab w:val="left" w:pos="0"/>
        </w:tabs>
        <w:ind w:right="5668"/>
        <w:jc w:val="both"/>
        <w:rPr>
          <w:rFonts w:ascii="Times New Roman CYR" w:hAnsi="Times New Roman CYR"/>
          <w:sz w:val="24"/>
          <w:szCs w:val="24"/>
          <w:lang w:eastAsia="ru-RU"/>
        </w:rPr>
      </w:pPr>
      <w:r>
        <w:rPr>
          <w:sz w:val="24"/>
          <w:szCs w:val="24"/>
        </w:rPr>
        <w:t>О проекте решения Совета народных депутатов Ясеновского сельского поселения Калачеевского муниципального района Воронежской области</w:t>
      </w:r>
      <w:r>
        <w:rPr>
          <w:sz w:val="24"/>
          <w:szCs w:val="24"/>
          <w:lang w:eastAsia="ru-RU"/>
        </w:rPr>
        <w:t xml:space="preserve"> «О внесении изменений и дополнений в Устав Ясеновского сельского поселения Калачеевского муниципального района Воронежской области»</w:t>
      </w:r>
    </w:p>
    <w:p w:rsidR="00ED0618" w:rsidRDefault="00ED0618" w:rsidP="00ED0618">
      <w:pPr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ED0618" w:rsidRDefault="00ED0618" w:rsidP="00ED0618">
      <w:pPr>
        <w:ind w:firstLine="709"/>
        <w:rPr>
          <w:rFonts w:ascii="Times New Roman CYR" w:hAnsi="Times New Roman CYR"/>
          <w:b/>
          <w:bCs/>
          <w:sz w:val="24"/>
          <w:szCs w:val="24"/>
          <w:lang w:eastAsia="ru-RU"/>
        </w:rPr>
      </w:pP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</w:rPr>
        <w:t xml:space="preserve">Принять проект решения Совета народных депутатов Ясеновского сельского поселения Калачеевского муниципального района Воронежской области «О внесении изменений и дополнений в Устав </w:t>
      </w:r>
      <w:r>
        <w:rPr>
          <w:bCs/>
          <w:sz w:val="24"/>
          <w:szCs w:val="24"/>
        </w:rPr>
        <w:t>Ясеновского</w:t>
      </w:r>
      <w:r>
        <w:rPr>
          <w:sz w:val="24"/>
          <w:szCs w:val="24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и провести публичные слушания по проекту решения Совета народных депутатов Ясеновского сельского поселения Калачеевского муниципального района Воронежской области «О внесении изменений и дополнений в Устав Ясеновского сельского поселения Калачеевского муниципального района Воронежской области</w:t>
      </w:r>
      <w:r w:rsidRPr="00DF59A3">
        <w:rPr>
          <w:sz w:val="24"/>
          <w:szCs w:val="24"/>
        </w:rPr>
        <w:t xml:space="preserve">» </w:t>
      </w:r>
      <w:r w:rsidR="00B34DDD" w:rsidRPr="000F45B2">
        <w:rPr>
          <w:sz w:val="24"/>
          <w:szCs w:val="24"/>
        </w:rPr>
        <w:t>03</w:t>
      </w:r>
      <w:r w:rsidRPr="000F45B2">
        <w:rPr>
          <w:sz w:val="24"/>
          <w:szCs w:val="24"/>
        </w:rPr>
        <w:t xml:space="preserve"> </w:t>
      </w:r>
      <w:r w:rsidR="00743B4A" w:rsidRPr="000F45B2">
        <w:rPr>
          <w:sz w:val="24"/>
          <w:szCs w:val="24"/>
        </w:rPr>
        <w:t>октября</w:t>
      </w:r>
      <w:r w:rsidRPr="000F45B2">
        <w:rPr>
          <w:sz w:val="24"/>
          <w:szCs w:val="24"/>
        </w:rPr>
        <w:t xml:space="preserve"> 2024 года в 10 часов в здании администрации Ясеновского сельского поселения Калачеевского муниципального района Воронежской области по адресу: Воронежская </w:t>
      </w:r>
      <w:r>
        <w:rPr>
          <w:sz w:val="24"/>
          <w:szCs w:val="24"/>
        </w:rPr>
        <w:t>область Калачеевский район с. Ясеновка ул. Центральная, 24.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Создать рабочую группу по подготовке и проведению публичных слушаний в следующем составе:</w:t>
      </w:r>
    </w:p>
    <w:p w:rsidR="00ED0618" w:rsidRPr="001005D0" w:rsidRDefault="00ED0618" w:rsidP="00ED0618">
      <w:pPr>
        <w:ind w:firstLine="567"/>
        <w:jc w:val="both"/>
        <w:rPr>
          <w:sz w:val="24"/>
          <w:szCs w:val="24"/>
        </w:rPr>
      </w:pPr>
      <w:r w:rsidRPr="001005D0">
        <w:rPr>
          <w:sz w:val="24"/>
          <w:szCs w:val="24"/>
        </w:rPr>
        <w:t>Тертышникова Екатерина Петровна – глава Ясеновского сельского поселения;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 w:rsidRPr="001005D0">
        <w:rPr>
          <w:sz w:val="24"/>
          <w:szCs w:val="24"/>
        </w:rPr>
        <w:t xml:space="preserve">Грищенко Людмила Владимировна – депутат </w:t>
      </w:r>
      <w:r>
        <w:rPr>
          <w:sz w:val="24"/>
          <w:szCs w:val="24"/>
        </w:rPr>
        <w:t>Совета народных депутатов Ясеновского сельского поселения;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Романенко Ольга Федоровна – ведущий специалист администрации Ясеновского сельского поселения.</w:t>
      </w:r>
    </w:p>
    <w:p w:rsidR="00A152CE" w:rsidRPr="00A152CE" w:rsidRDefault="00ED0618" w:rsidP="00A152CE">
      <w:pPr>
        <w:pStyle w:val="a5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4. Опубликовать проект решения Совета народных депутатов «О внесении изменений и дополнений в Устав Ясеновского сельского поселения Калачеевского муниципального района Воронежской области» в Вестнике муниципальных правовых актов Ясеновского сельского поселения Калачеевского муниципального района и на официальном сайте администрации Ясеновского сельского поселения в сети </w:t>
      </w:r>
      <w:r w:rsidR="00A152CE">
        <w:rPr>
          <w:sz w:val="24"/>
          <w:szCs w:val="24"/>
        </w:rPr>
        <w:t xml:space="preserve">Интернет </w:t>
      </w:r>
      <w:r w:rsidR="00A152CE" w:rsidRPr="00A152CE">
        <w:rPr>
          <w:rFonts w:eastAsia="Calibri"/>
          <w:sz w:val="24"/>
          <w:szCs w:val="24"/>
          <w:lang w:eastAsia="en-US"/>
        </w:rPr>
        <w:t xml:space="preserve">для его обсуждения населением </w:t>
      </w:r>
      <w:r w:rsidR="00A152CE">
        <w:rPr>
          <w:rFonts w:eastAsia="Calibri"/>
          <w:sz w:val="24"/>
          <w:szCs w:val="24"/>
          <w:lang w:eastAsia="en-US"/>
        </w:rPr>
        <w:t xml:space="preserve">Ясеновского </w:t>
      </w:r>
      <w:r w:rsidR="00A152CE" w:rsidRPr="00A152CE">
        <w:rPr>
          <w:rFonts w:eastAsia="Calibri"/>
          <w:sz w:val="24"/>
          <w:szCs w:val="24"/>
          <w:lang w:eastAsia="en-US"/>
        </w:rPr>
        <w:t xml:space="preserve">сельского поселения. </w:t>
      </w:r>
    </w:p>
    <w:p w:rsidR="00ED0618" w:rsidRDefault="00A152CE" w:rsidP="00ED0618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</w:p>
    <w:p w:rsidR="00ED0618" w:rsidRDefault="00A152CE" w:rsidP="00ED0618">
      <w:pPr>
        <w:tabs>
          <w:tab w:val="left" w:pos="684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Ясеновского сельского поселения</w:t>
      </w:r>
      <w:r w:rsidR="00ED0618" w:rsidRPr="006D3D93">
        <w:rPr>
          <w:sz w:val="24"/>
          <w:szCs w:val="24"/>
          <w:lang w:eastAsia="ru-RU"/>
        </w:rPr>
        <w:t xml:space="preserve">                 </w:t>
      </w:r>
      <w:r w:rsidR="00ED0618">
        <w:rPr>
          <w:sz w:val="24"/>
          <w:szCs w:val="24"/>
          <w:lang w:eastAsia="ru-RU"/>
        </w:rPr>
        <w:t xml:space="preserve">                Е.П.Тертышникова</w:t>
      </w:r>
    </w:p>
    <w:p w:rsidR="00ED0618" w:rsidRDefault="00ED0618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ED0618" w:rsidRPr="000C2D36" w:rsidRDefault="00ED0618" w:rsidP="00ED0618">
      <w:pPr>
        <w:widowControl w:val="0"/>
        <w:snapToGri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решению Совета народных депутатов Ясеновского сельского поселения Калачеевского муниципальног</w:t>
      </w:r>
      <w:r w:rsidR="000F490C">
        <w:rPr>
          <w:sz w:val="24"/>
          <w:szCs w:val="24"/>
        </w:rPr>
        <w:t xml:space="preserve">о района Воронежской области от </w:t>
      </w:r>
      <w:r w:rsidR="000F490C" w:rsidRPr="000C2D36">
        <w:rPr>
          <w:sz w:val="24"/>
          <w:szCs w:val="24"/>
        </w:rPr>
        <w:t>12.09.</w:t>
      </w:r>
      <w:r w:rsidRPr="000C2D36">
        <w:rPr>
          <w:sz w:val="24"/>
          <w:szCs w:val="24"/>
        </w:rPr>
        <w:t xml:space="preserve">2024 г. № </w:t>
      </w:r>
      <w:r w:rsidR="000F490C" w:rsidRPr="000C2D36">
        <w:rPr>
          <w:sz w:val="24"/>
          <w:szCs w:val="24"/>
        </w:rPr>
        <w:t>189</w:t>
      </w:r>
    </w:p>
    <w:p w:rsidR="00ED0618" w:rsidRDefault="00ED0618" w:rsidP="00ED0618">
      <w:pPr>
        <w:pStyle w:val="f12"/>
        <w:ind w:firstLine="567"/>
        <w:jc w:val="right"/>
        <w:rPr>
          <w:b/>
          <w:szCs w:val="24"/>
          <w:u w:val="single"/>
        </w:rPr>
      </w:pPr>
    </w:p>
    <w:p w:rsidR="00ED0618" w:rsidRPr="00B71B32" w:rsidRDefault="00ED0618" w:rsidP="00ED0618">
      <w:pPr>
        <w:pStyle w:val="f12"/>
        <w:ind w:firstLine="567"/>
        <w:jc w:val="right"/>
        <w:rPr>
          <w:szCs w:val="24"/>
          <w:u w:val="single"/>
        </w:rPr>
      </w:pPr>
      <w:r w:rsidRPr="00B71B32">
        <w:rPr>
          <w:szCs w:val="24"/>
          <w:u w:val="single"/>
        </w:rPr>
        <w:t>П Р О Е К Т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СОВЕТ НАРОДНЫХ ДЕПУТАТОВ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ЯСЕНОВСКОГО СЕЛЬСКОГО ПОСЕЛЕНИЯ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 xml:space="preserve">КАЛАЧЕЕВСКОГО МУНИЦИПАЛЬНОГО РАЙОНА 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ВОРОНЕЖСКОЙ ОБЛАСТИ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Р Е Ш Е Н И Е</w:t>
      </w:r>
    </w:p>
    <w:p w:rsidR="00ED0618" w:rsidRPr="004B2545" w:rsidRDefault="00B71EED" w:rsidP="00ED0618">
      <w:pPr>
        <w:rPr>
          <w:sz w:val="24"/>
          <w:szCs w:val="24"/>
        </w:rPr>
      </w:pPr>
      <w:r>
        <w:rPr>
          <w:sz w:val="24"/>
          <w:szCs w:val="24"/>
        </w:rPr>
        <w:t>от _________ 2024</w:t>
      </w:r>
      <w:r w:rsidR="00ED0618" w:rsidRPr="004B2545">
        <w:rPr>
          <w:sz w:val="24"/>
          <w:szCs w:val="24"/>
        </w:rPr>
        <w:t xml:space="preserve"> г. № </w:t>
      </w:r>
      <w:r w:rsidR="00ED0618">
        <w:rPr>
          <w:sz w:val="24"/>
          <w:szCs w:val="24"/>
        </w:rPr>
        <w:t>_____</w:t>
      </w:r>
    </w:p>
    <w:p w:rsidR="00ED0618" w:rsidRPr="004B2545" w:rsidRDefault="00ED0618" w:rsidP="00ED0618">
      <w:r w:rsidRPr="004B2545">
        <w:t>с. Ясеновка</w:t>
      </w:r>
    </w:p>
    <w:p w:rsidR="00ED0618" w:rsidRPr="004B2545" w:rsidRDefault="00ED0618" w:rsidP="00ED0618">
      <w:pPr>
        <w:tabs>
          <w:tab w:val="left" w:pos="4253"/>
        </w:tabs>
        <w:ind w:right="5668"/>
        <w:jc w:val="both"/>
        <w:rPr>
          <w:rFonts w:ascii="Times New Roman CYR" w:hAnsi="Times New Roman CYR"/>
          <w:sz w:val="24"/>
          <w:szCs w:val="24"/>
        </w:rPr>
      </w:pPr>
      <w:r w:rsidRPr="004B2545">
        <w:rPr>
          <w:rFonts w:ascii="Times New Roman CYR" w:hAnsi="Times New Roman CYR"/>
          <w:sz w:val="24"/>
          <w:szCs w:val="24"/>
        </w:rPr>
        <w:t>О внесении изменений и дополнений в Устав Ясеновского сельского поселения Калачеевского муниципального района Воронежской области</w:t>
      </w:r>
    </w:p>
    <w:p w:rsidR="00ED0618" w:rsidRPr="004B2545" w:rsidRDefault="00ED0618" w:rsidP="00ED0618">
      <w:pPr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4B2545">
        <w:rPr>
          <w:sz w:val="24"/>
          <w:szCs w:val="24"/>
        </w:rPr>
        <w:t xml:space="preserve">, </w:t>
      </w:r>
      <w:r w:rsidRPr="004B2545">
        <w:rPr>
          <w:sz w:val="24"/>
          <w:szCs w:val="24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b/>
          <w:bCs/>
          <w:sz w:val="24"/>
          <w:szCs w:val="24"/>
          <w:lang w:eastAsia="ru-RU"/>
        </w:rPr>
      </w:pP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1. Внести в Устав </w:t>
      </w:r>
      <w:r w:rsidRPr="004B2545">
        <w:rPr>
          <w:sz w:val="24"/>
          <w:szCs w:val="24"/>
          <w:lang w:eastAsia="ru-RU"/>
        </w:rPr>
        <w:t>Ясеновского</w:t>
      </w: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</w:t>
      </w:r>
      <w:r w:rsidRPr="004B2545">
        <w:rPr>
          <w:sz w:val="24"/>
          <w:szCs w:val="24"/>
          <w:lang w:eastAsia="ru-RU"/>
        </w:rPr>
        <w:t>Ясеновского</w:t>
      </w: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ED0618" w:rsidRPr="004B2545" w:rsidRDefault="00ED0618" w:rsidP="00ED0618">
      <w:pPr>
        <w:suppressAutoHyphens w:val="0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ED0618" w:rsidRPr="004B2545" w:rsidRDefault="00ED0618" w:rsidP="00ED0618">
      <w:pPr>
        <w:suppressAutoHyphens w:val="0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88"/>
      </w:tblGrid>
      <w:tr w:rsidR="00ED0618" w:rsidRPr="004B2545" w:rsidTr="00C65B9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618" w:rsidRPr="004B2545" w:rsidRDefault="00ED0618" w:rsidP="00C65B97">
            <w:pPr>
              <w:rPr>
                <w:sz w:val="24"/>
                <w:szCs w:val="24"/>
              </w:rPr>
            </w:pPr>
            <w:r w:rsidRPr="004B2545">
              <w:rPr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D0618" w:rsidRPr="004B2545" w:rsidRDefault="00ED0618" w:rsidP="00C65B97">
            <w:pPr>
              <w:ind w:firstLine="567"/>
              <w:rPr>
                <w:sz w:val="24"/>
                <w:szCs w:val="24"/>
              </w:rPr>
            </w:pPr>
          </w:p>
          <w:p w:rsidR="00ED0618" w:rsidRPr="004B2545" w:rsidRDefault="00ED0618" w:rsidP="00C65B97">
            <w:pPr>
              <w:ind w:firstLine="567"/>
              <w:rPr>
                <w:sz w:val="24"/>
                <w:szCs w:val="24"/>
              </w:rPr>
            </w:pPr>
          </w:p>
          <w:p w:rsidR="00ED0618" w:rsidRPr="004B2545" w:rsidRDefault="00ED0618" w:rsidP="00C65B97">
            <w:pPr>
              <w:ind w:firstLine="567"/>
              <w:jc w:val="right"/>
              <w:rPr>
                <w:sz w:val="24"/>
                <w:szCs w:val="24"/>
              </w:rPr>
            </w:pPr>
            <w:r w:rsidRPr="004B2545">
              <w:rPr>
                <w:sz w:val="24"/>
                <w:szCs w:val="24"/>
              </w:rPr>
              <w:t>Е.П.Тертышникова</w:t>
            </w:r>
          </w:p>
        </w:tc>
      </w:tr>
    </w:tbl>
    <w:p w:rsidR="000F490C" w:rsidRDefault="000F490C" w:rsidP="00ED0618">
      <w:pPr>
        <w:rPr>
          <w:color w:val="FF0000"/>
          <w:sz w:val="24"/>
          <w:szCs w:val="24"/>
        </w:rPr>
      </w:pPr>
    </w:p>
    <w:p w:rsidR="000F490C" w:rsidRDefault="000F490C">
      <w:pPr>
        <w:suppressAutoHyphens w:val="0"/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ED0618" w:rsidRDefault="00ED0618" w:rsidP="00ED0618">
      <w:pPr>
        <w:rPr>
          <w:sz w:val="24"/>
          <w:szCs w:val="24"/>
        </w:rPr>
      </w:pPr>
    </w:p>
    <w:p w:rsidR="00ED0618" w:rsidRPr="004B2545" w:rsidRDefault="00ED0618" w:rsidP="00ED0618">
      <w:pPr>
        <w:ind w:left="5672"/>
        <w:jc w:val="both"/>
        <w:rPr>
          <w:sz w:val="24"/>
          <w:szCs w:val="24"/>
        </w:rPr>
      </w:pPr>
      <w:r w:rsidRPr="004B2545">
        <w:rPr>
          <w:sz w:val="24"/>
          <w:szCs w:val="24"/>
        </w:rPr>
        <w:t>Приложение к решению Совета народных депутатов Ясеновского сельского поселения Калачеевского муниципального района Воронежской области</w:t>
      </w:r>
    </w:p>
    <w:p w:rsidR="00ED0618" w:rsidRDefault="00ED0618" w:rsidP="00ED0618">
      <w:pPr>
        <w:ind w:left="5672"/>
        <w:jc w:val="both"/>
        <w:rPr>
          <w:sz w:val="24"/>
          <w:szCs w:val="24"/>
        </w:rPr>
      </w:pPr>
      <w:r w:rsidRPr="004B2545">
        <w:rPr>
          <w:sz w:val="24"/>
          <w:szCs w:val="24"/>
        </w:rPr>
        <w:t xml:space="preserve">от </w:t>
      </w:r>
      <w:r w:rsidR="00B71EED">
        <w:rPr>
          <w:sz w:val="24"/>
          <w:szCs w:val="24"/>
        </w:rPr>
        <w:t>_________ 2024</w:t>
      </w:r>
      <w:r w:rsidRPr="004B2545">
        <w:rPr>
          <w:sz w:val="24"/>
          <w:szCs w:val="24"/>
        </w:rPr>
        <w:t xml:space="preserve"> г. № _____</w:t>
      </w:r>
    </w:p>
    <w:p w:rsidR="00A152CE" w:rsidRPr="004B2545" w:rsidRDefault="00A152CE" w:rsidP="00ED0618">
      <w:pPr>
        <w:ind w:left="5672"/>
        <w:jc w:val="both"/>
        <w:rPr>
          <w:sz w:val="24"/>
          <w:szCs w:val="24"/>
        </w:rPr>
      </w:pPr>
    </w:p>
    <w:p w:rsidR="00ED0618" w:rsidRPr="007B5179" w:rsidRDefault="00ED0618" w:rsidP="00ED0618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B5179">
        <w:rPr>
          <w:rFonts w:eastAsia="Calibri"/>
          <w:sz w:val="24"/>
          <w:szCs w:val="24"/>
          <w:lang w:eastAsia="en-US"/>
        </w:rPr>
        <w:t>ИЗМЕНЕНИЯ И ДОПОЛНЕНИЯ В УСТАВ ЯСЕНОВСКОГО СЕЛЬСКОГО ПОСЕЛЕНИЯ КАЛАЧЕЕВСКОГО МУНИЦИПАЛЬНОГО РАЙОНА</w:t>
      </w:r>
    </w:p>
    <w:p w:rsidR="00ED0618" w:rsidRPr="007B5179" w:rsidRDefault="00ED0618" w:rsidP="00ED0618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B5179">
        <w:rPr>
          <w:rFonts w:eastAsia="Calibri"/>
          <w:sz w:val="24"/>
          <w:szCs w:val="24"/>
          <w:lang w:eastAsia="en-US"/>
        </w:rPr>
        <w:t>ВОРОНЕЖСКОЙ ОБЛАСТИ</w:t>
      </w:r>
    </w:p>
    <w:p w:rsidR="00A152CE" w:rsidRPr="00FC1E36" w:rsidRDefault="00A152CE" w:rsidP="00ED0618">
      <w:pPr>
        <w:ind w:right="-2"/>
        <w:rPr>
          <w:rFonts w:ascii="Calibri" w:hAnsi="Calibri" w:cs="Arial"/>
        </w:rPr>
      </w:pP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1. В статье 9 Устава пункт 23 изложить в новой редакции:</w:t>
      </w: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2. В абзаце 10 статьи 24.2 Устава слова «пунктами 1 – 7» заменить словами «пунктами 1 - 7 и 9.2».</w:t>
      </w: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3. В статье 33 Устава:</w:t>
      </w: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1) Часть 4 дополнить пунктом 10.1 следующего содержания:</w:t>
      </w:r>
    </w:p>
    <w:p w:rsidR="00AE6A0E" w:rsidRP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«10.1) приобретения им статуса иностранного агента;»;</w:t>
      </w:r>
    </w:p>
    <w:p w:rsid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  <w:r w:rsidRPr="00AE6A0E">
        <w:rPr>
          <w:rFonts w:eastAsia="Calibri"/>
          <w:sz w:val="24"/>
          <w:szCs w:val="24"/>
        </w:rPr>
        <w:t>2) В части 7 слова «в пунктах 1 – 8» заменить словами «в пунктах 1 - 8 и 10.1».</w:t>
      </w:r>
    </w:p>
    <w:p w:rsidR="00AE6A0E" w:rsidRDefault="00AE6A0E" w:rsidP="00AE6A0E">
      <w:pPr>
        <w:ind w:firstLine="709"/>
        <w:jc w:val="both"/>
        <w:rPr>
          <w:rFonts w:eastAsia="Calibri"/>
          <w:sz w:val="24"/>
          <w:szCs w:val="24"/>
        </w:rPr>
      </w:pPr>
    </w:p>
    <w:p w:rsidR="00ED0618" w:rsidRPr="00A152CE" w:rsidRDefault="00AE6A0E" w:rsidP="00A152C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ED0618" w:rsidRPr="00A152CE">
        <w:rPr>
          <w:rFonts w:eastAsia="Calibri"/>
          <w:sz w:val="24"/>
          <w:szCs w:val="24"/>
        </w:rPr>
        <w:t>. В статье 38 Устава:</w:t>
      </w:r>
    </w:p>
    <w:p w:rsidR="00ED0618" w:rsidRPr="00A152CE" w:rsidRDefault="00ED0618" w:rsidP="00ED0618">
      <w:pPr>
        <w:ind w:firstLine="709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1) Часть 2 изложить в новой редакции:</w:t>
      </w:r>
    </w:p>
    <w:p w:rsidR="00ED0618" w:rsidRPr="00A152CE" w:rsidRDefault="00ED0618" w:rsidP="00ED0618">
      <w:pPr>
        <w:ind w:firstLine="709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 xml:space="preserve">«2. К полномочиям администрации </w:t>
      </w:r>
      <w:r w:rsidR="008A47AA" w:rsidRPr="00A152CE">
        <w:rPr>
          <w:rFonts w:eastAsia="Calibri"/>
          <w:sz w:val="24"/>
          <w:szCs w:val="24"/>
        </w:rPr>
        <w:t>Ясеновского</w:t>
      </w:r>
      <w:r w:rsidRPr="00A152CE">
        <w:rPr>
          <w:rFonts w:eastAsia="Calibri"/>
          <w:sz w:val="24"/>
          <w:szCs w:val="24"/>
        </w:rPr>
        <w:t xml:space="preserve"> сельского поселения при осуществлении муниципального контроля относятся:</w:t>
      </w:r>
    </w:p>
    <w:p w:rsidR="00ED0618" w:rsidRPr="00A152CE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D0618" w:rsidRPr="00A152CE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 xml:space="preserve">2) организация и осуществление муниципального контроля на территории </w:t>
      </w:r>
      <w:r w:rsidR="008A47AA" w:rsidRPr="00A152CE">
        <w:rPr>
          <w:rFonts w:eastAsia="Calibri"/>
          <w:sz w:val="24"/>
          <w:szCs w:val="24"/>
        </w:rPr>
        <w:t>Ясеновского</w:t>
      </w:r>
      <w:r w:rsidRPr="00A152CE">
        <w:rPr>
          <w:rFonts w:eastAsia="Calibri"/>
          <w:sz w:val="24"/>
          <w:szCs w:val="24"/>
        </w:rPr>
        <w:t xml:space="preserve"> сельского поселения;</w:t>
      </w:r>
    </w:p>
    <w:p w:rsidR="00ED0618" w:rsidRPr="00A152CE" w:rsidRDefault="00ED0618" w:rsidP="00A152CE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ED0618" w:rsidRPr="00A152CE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2) Часть 3 изложить в новой редакции:</w:t>
      </w:r>
    </w:p>
    <w:p w:rsidR="00ED0618" w:rsidRPr="00A152CE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D0618" w:rsidRPr="00A152CE" w:rsidRDefault="00ED0618" w:rsidP="00A152CE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8A47AA" w:rsidRPr="00A152CE">
        <w:rPr>
          <w:rFonts w:eastAsia="Calibri"/>
          <w:sz w:val="24"/>
          <w:szCs w:val="24"/>
        </w:rPr>
        <w:t>Ясеновского</w:t>
      </w:r>
      <w:r w:rsidRPr="00A152CE">
        <w:rPr>
          <w:rFonts w:eastAsia="Calibri"/>
          <w:sz w:val="24"/>
          <w:szCs w:val="24"/>
        </w:rPr>
        <w:t xml:space="preserve"> сельского поселения.»;</w:t>
      </w:r>
    </w:p>
    <w:p w:rsidR="00ED0618" w:rsidRPr="00A152CE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>3) Дополнить частью 4 следующего содержания:</w:t>
      </w:r>
    </w:p>
    <w:p w:rsidR="00ED0618" w:rsidRDefault="00ED0618" w:rsidP="00ED0618">
      <w:pPr>
        <w:ind w:firstLine="708"/>
        <w:jc w:val="both"/>
        <w:rPr>
          <w:rFonts w:eastAsia="Calibri"/>
          <w:sz w:val="24"/>
          <w:szCs w:val="24"/>
        </w:rPr>
      </w:pPr>
      <w:r w:rsidRPr="00A152CE">
        <w:rPr>
          <w:rFonts w:eastAsia="Calibri"/>
          <w:sz w:val="24"/>
          <w:szCs w:val="24"/>
        </w:rPr>
        <w:t xml:space="preserve">«4. Муниципальный контроль подлежит осуществлению при наличии в границах </w:t>
      </w:r>
      <w:r w:rsidR="008A47AA" w:rsidRPr="00A152CE">
        <w:rPr>
          <w:rFonts w:eastAsia="Calibri"/>
          <w:sz w:val="24"/>
          <w:szCs w:val="24"/>
        </w:rPr>
        <w:t>Ясеновского</w:t>
      </w:r>
      <w:r w:rsidRPr="00A152CE">
        <w:rPr>
          <w:rFonts w:eastAsia="Calibri"/>
          <w:sz w:val="24"/>
          <w:szCs w:val="24"/>
        </w:rPr>
        <w:t xml:space="preserve"> сельского поселения объектов соответствующего вида контроля.».</w:t>
      </w:r>
    </w:p>
    <w:p w:rsidR="006340D2" w:rsidRPr="000F45B2" w:rsidRDefault="006340D2" w:rsidP="006340D2">
      <w:pPr>
        <w:ind w:firstLine="708"/>
        <w:jc w:val="both"/>
        <w:rPr>
          <w:rFonts w:eastAsia="Calibri"/>
          <w:sz w:val="24"/>
          <w:szCs w:val="24"/>
        </w:rPr>
      </w:pPr>
      <w:bookmarkStart w:id="0" w:name="_GoBack"/>
      <w:r w:rsidRPr="000F45B2">
        <w:rPr>
          <w:rFonts w:eastAsia="Calibri"/>
          <w:sz w:val="24"/>
          <w:szCs w:val="24"/>
        </w:rPr>
        <w:t>5. Часть 2 статьи 64 Устава дополнить пунктом 6) следующего содержания:</w:t>
      </w:r>
    </w:p>
    <w:p w:rsidR="006340D2" w:rsidRPr="000F45B2" w:rsidRDefault="006340D2" w:rsidP="006340D2">
      <w:pPr>
        <w:ind w:firstLine="708"/>
        <w:jc w:val="both"/>
        <w:rPr>
          <w:rFonts w:eastAsia="Calibri"/>
          <w:sz w:val="24"/>
          <w:szCs w:val="24"/>
        </w:rPr>
      </w:pPr>
      <w:r w:rsidRPr="000F45B2">
        <w:rPr>
          <w:rFonts w:eastAsia="Calibri"/>
          <w:sz w:val="24"/>
          <w:szCs w:val="24"/>
        </w:rPr>
        <w:t>«6) приобретения им статуса иностранного агента.».</w:t>
      </w:r>
    </w:p>
    <w:bookmarkEnd w:id="0"/>
    <w:p w:rsidR="00ED0618" w:rsidRPr="000F45B2" w:rsidRDefault="00ED0618" w:rsidP="00ED0618">
      <w:pPr>
        <w:ind w:firstLine="708"/>
        <w:rPr>
          <w:rFonts w:ascii="Calibri" w:hAnsi="Calibri"/>
          <w:sz w:val="24"/>
          <w:szCs w:val="24"/>
        </w:rPr>
      </w:pPr>
    </w:p>
    <w:sectPr w:rsidR="00ED0618" w:rsidRPr="000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E7"/>
    <w:rsid w:val="000A5944"/>
    <w:rsid w:val="000C2D36"/>
    <w:rsid w:val="000F45B2"/>
    <w:rsid w:val="000F490C"/>
    <w:rsid w:val="0037259A"/>
    <w:rsid w:val="00484E51"/>
    <w:rsid w:val="006340D2"/>
    <w:rsid w:val="006C1CFE"/>
    <w:rsid w:val="00743B4A"/>
    <w:rsid w:val="00870766"/>
    <w:rsid w:val="008A47AA"/>
    <w:rsid w:val="00974ECF"/>
    <w:rsid w:val="00A152CE"/>
    <w:rsid w:val="00AE6A0E"/>
    <w:rsid w:val="00B13297"/>
    <w:rsid w:val="00B34DDD"/>
    <w:rsid w:val="00B71EED"/>
    <w:rsid w:val="00ED0618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AE25-BCDF-43BF-97EC-B2D10AF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ED0618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7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A1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77A3-76E0-4150-98F9-882C54F1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21</cp:revision>
  <cp:lastPrinted>2024-09-09T07:19:00Z</cp:lastPrinted>
  <dcterms:created xsi:type="dcterms:W3CDTF">2024-07-04T08:45:00Z</dcterms:created>
  <dcterms:modified xsi:type="dcterms:W3CDTF">2024-10-02T05:33:00Z</dcterms:modified>
</cp:coreProperties>
</file>