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10E" w:rsidRPr="001C12E6" w:rsidRDefault="004A410E" w:rsidP="004A410E">
      <w:pPr>
        <w:ind w:right="305"/>
        <w:jc w:val="center"/>
        <w:rPr>
          <w:rFonts w:ascii="Arial" w:hAnsi="Arial" w:cs="Arial"/>
        </w:rPr>
      </w:pPr>
      <w:bookmarkStart w:id="0" w:name="_GoBack"/>
      <w:r w:rsidRPr="001C12E6">
        <w:rPr>
          <w:rFonts w:ascii="Arial" w:hAnsi="Arial" w:cs="Arial"/>
        </w:rPr>
        <w:t>СОВЕТ НАРОДНЫХ ДЕПУТАТОВ</w:t>
      </w:r>
    </w:p>
    <w:p w:rsidR="004A410E" w:rsidRPr="001C12E6" w:rsidRDefault="004A410E" w:rsidP="004A410E">
      <w:pPr>
        <w:ind w:right="305"/>
        <w:jc w:val="center"/>
        <w:rPr>
          <w:rFonts w:ascii="Arial" w:hAnsi="Arial" w:cs="Arial"/>
        </w:rPr>
      </w:pPr>
      <w:r w:rsidRPr="001C12E6">
        <w:rPr>
          <w:rFonts w:ascii="Arial" w:hAnsi="Arial" w:cs="Arial"/>
        </w:rPr>
        <w:t>ЯСЕНОВСКОГО СЕЛЬСКОГО ПОСЕЛЕНИЯ</w:t>
      </w:r>
    </w:p>
    <w:p w:rsidR="004A410E" w:rsidRPr="001C12E6" w:rsidRDefault="004A410E" w:rsidP="004A410E">
      <w:pPr>
        <w:ind w:right="305"/>
        <w:jc w:val="center"/>
        <w:rPr>
          <w:rFonts w:ascii="Arial" w:hAnsi="Arial" w:cs="Arial"/>
        </w:rPr>
      </w:pPr>
      <w:r w:rsidRPr="001C12E6">
        <w:rPr>
          <w:rFonts w:ascii="Arial" w:hAnsi="Arial" w:cs="Arial"/>
        </w:rPr>
        <w:t>КАЛАЧЕЕВСКОГО МУНИЦИПАЛЬНОГО РАЙОНА</w:t>
      </w:r>
    </w:p>
    <w:p w:rsidR="004A410E" w:rsidRPr="001C12E6" w:rsidRDefault="004A410E" w:rsidP="004A410E">
      <w:pPr>
        <w:ind w:right="305"/>
        <w:jc w:val="center"/>
        <w:rPr>
          <w:rFonts w:ascii="Arial" w:hAnsi="Arial" w:cs="Arial"/>
        </w:rPr>
      </w:pPr>
      <w:r w:rsidRPr="001C12E6">
        <w:rPr>
          <w:rFonts w:ascii="Arial" w:hAnsi="Arial" w:cs="Arial"/>
        </w:rPr>
        <w:t>ВОРОНЕЖСКОЙ ОБЛАСТИ</w:t>
      </w:r>
    </w:p>
    <w:p w:rsidR="004A410E" w:rsidRPr="001C12E6" w:rsidRDefault="004A410E" w:rsidP="004A410E">
      <w:pPr>
        <w:ind w:right="305"/>
        <w:jc w:val="center"/>
        <w:rPr>
          <w:rFonts w:ascii="Arial" w:hAnsi="Arial" w:cs="Arial"/>
        </w:rPr>
      </w:pPr>
      <w:r w:rsidRPr="001C12E6">
        <w:rPr>
          <w:rFonts w:ascii="Arial" w:hAnsi="Arial" w:cs="Arial"/>
        </w:rPr>
        <w:t>РЕШЕНИЕ</w:t>
      </w:r>
    </w:p>
    <w:p w:rsidR="004A410E" w:rsidRPr="00611C34" w:rsidRDefault="0094660B" w:rsidP="008C126D">
      <w:pPr>
        <w:ind w:right="30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82476F">
        <w:rPr>
          <w:rFonts w:ascii="Arial" w:hAnsi="Arial" w:cs="Arial"/>
        </w:rPr>
        <w:t>16 марта 2021</w:t>
      </w:r>
      <w:r>
        <w:rPr>
          <w:rFonts w:ascii="Arial" w:hAnsi="Arial" w:cs="Arial"/>
        </w:rPr>
        <w:t xml:space="preserve"> г. № </w:t>
      </w:r>
      <w:r w:rsidR="0082476F">
        <w:rPr>
          <w:rFonts w:ascii="Arial" w:hAnsi="Arial" w:cs="Arial"/>
        </w:rPr>
        <w:t>24</w:t>
      </w:r>
    </w:p>
    <w:p w:rsidR="004A410E" w:rsidRPr="001C12E6" w:rsidRDefault="004A410E" w:rsidP="008C126D">
      <w:pPr>
        <w:ind w:right="306" w:firstLine="709"/>
        <w:rPr>
          <w:rFonts w:ascii="Arial" w:hAnsi="Arial" w:cs="Arial"/>
        </w:rPr>
      </w:pPr>
      <w:r w:rsidRPr="001C12E6">
        <w:rPr>
          <w:rFonts w:ascii="Arial" w:hAnsi="Arial" w:cs="Arial"/>
        </w:rPr>
        <w:t>с. Ясеновка</w:t>
      </w:r>
    </w:p>
    <w:p w:rsidR="004A410E" w:rsidRPr="006C35C0" w:rsidRDefault="004A410E" w:rsidP="006C35C0">
      <w:pPr>
        <w:shd w:val="clear" w:color="auto" w:fill="FFFFFF"/>
        <w:ind w:right="305"/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6C35C0">
        <w:rPr>
          <w:rFonts w:ascii="Arial" w:hAnsi="Arial" w:cs="Arial"/>
          <w:b/>
          <w:spacing w:val="-2"/>
          <w:sz w:val="32"/>
          <w:szCs w:val="32"/>
        </w:rPr>
        <w:t>О внесении изменений и дополнений в решение Совета народных депутатов</w:t>
      </w:r>
      <w:r w:rsidR="006C35C0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6C35C0">
        <w:rPr>
          <w:rFonts w:ascii="Arial" w:hAnsi="Arial" w:cs="Arial"/>
          <w:b/>
          <w:spacing w:val="-2"/>
          <w:sz w:val="32"/>
          <w:szCs w:val="32"/>
        </w:rPr>
        <w:t>Ясеновского сельского поселения от 13.06.2013 г. № 120 «Об утверждении Положения об оплате труда работников, замещающих должности, не являющиеся должностями муници</w:t>
      </w:r>
      <w:r w:rsidR="008C126D" w:rsidRPr="006C35C0">
        <w:rPr>
          <w:rFonts w:ascii="Arial" w:hAnsi="Arial" w:cs="Arial"/>
          <w:b/>
          <w:spacing w:val="-2"/>
          <w:sz w:val="32"/>
          <w:szCs w:val="32"/>
        </w:rPr>
        <w:t xml:space="preserve">пальной службы в администрации </w:t>
      </w:r>
      <w:r w:rsidRPr="006C35C0">
        <w:rPr>
          <w:rFonts w:ascii="Arial" w:hAnsi="Arial" w:cs="Arial"/>
          <w:b/>
          <w:spacing w:val="-2"/>
          <w:sz w:val="32"/>
          <w:szCs w:val="32"/>
        </w:rPr>
        <w:t>Ясеновского сельского поселения» (в редакции от 29.11.2016 г. № 50, от 19.10.2018 г. № 108</w:t>
      </w:r>
      <w:r w:rsidR="0093117C" w:rsidRPr="006C35C0">
        <w:rPr>
          <w:rFonts w:ascii="Arial" w:hAnsi="Arial" w:cs="Arial"/>
          <w:b/>
          <w:spacing w:val="-2"/>
          <w:sz w:val="32"/>
          <w:szCs w:val="32"/>
        </w:rPr>
        <w:t>, от 29.01.2020 г. № 152</w:t>
      </w:r>
      <w:r w:rsidR="0094660B" w:rsidRPr="006C35C0">
        <w:rPr>
          <w:rFonts w:ascii="Arial" w:hAnsi="Arial" w:cs="Arial"/>
          <w:b/>
          <w:spacing w:val="-2"/>
          <w:sz w:val="32"/>
          <w:szCs w:val="32"/>
        </w:rPr>
        <w:t>, от 10.03.2020 г. № 156</w:t>
      </w:r>
      <w:r w:rsidR="00FB0610" w:rsidRPr="006C35C0">
        <w:rPr>
          <w:rFonts w:ascii="Arial" w:hAnsi="Arial" w:cs="Arial"/>
          <w:b/>
          <w:spacing w:val="-2"/>
          <w:sz w:val="32"/>
          <w:szCs w:val="32"/>
        </w:rPr>
        <w:t>)</w:t>
      </w:r>
    </w:p>
    <w:p w:rsidR="004A410E" w:rsidRPr="001C12E6" w:rsidRDefault="004A410E" w:rsidP="008C126D">
      <w:pPr>
        <w:ind w:right="305" w:firstLine="709"/>
        <w:rPr>
          <w:rFonts w:ascii="Arial" w:hAnsi="Arial" w:cs="Arial"/>
          <w:bCs/>
        </w:rPr>
      </w:pPr>
      <w:r w:rsidRPr="001C12E6">
        <w:rPr>
          <w:rFonts w:ascii="Arial" w:hAnsi="Arial" w:cs="Arial"/>
          <w:bCs/>
        </w:rPr>
        <w:t xml:space="preserve">Совет народных депутатов Ясеновского сельского поселения </w:t>
      </w:r>
      <w:r w:rsidR="00FB0610">
        <w:rPr>
          <w:rFonts w:ascii="Arial" w:hAnsi="Arial" w:cs="Arial"/>
          <w:bCs/>
        </w:rPr>
        <w:t>решил:</w:t>
      </w:r>
    </w:p>
    <w:p w:rsidR="00DB0207" w:rsidRDefault="004A410E" w:rsidP="00DB0207">
      <w:pPr>
        <w:shd w:val="clear" w:color="auto" w:fill="FFFFFF"/>
        <w:ind w:right="305" w:firstLine="709"/>
        <w:jc w:val="both"/>
        <w:rPr>
          <w:rFonts w:ascii="Arial" w:hAnsi="Arial" w:cs="Arial"/>
          <w:spacing w:val="-2"/>
        </w:rPr>
      </w:pPr>
      <w:r w:rsidRPr="001C12E6">
        <w:rPr>
          <w:rFonts w:ascii="Arial" w:hAnsi="Arial" w:cs="Arial"/>
          <w:bCs/>
        </w:rPr>
        <w:t>1. Внести в решение Совета народных депутатов Ясеновского сельского поселения</w:t>
      </w:r>
      <w:r>
        <w:rPr>
          <w:rFonts w:ascii="Arial" w:hAnsi="Arial" w:cs="Arial"/>
          <w:bCs/>
        </w:rPr>
        <w:t xml:space="preserve"> от 13.06.</w:t>
      </w:r>
      <w:r w:rsidR="00DB0207">
        <w:rPr>
          <w:rFonts w:ascii="Arial" w:hAnsi="Arial" w:cs="Arial"/>
          <w:bCs/>
        </w:rPr>
        <w:t xml:space="preserve">2013 г. № 120 </w:t>
      </w:r>
      <w:r w:rsidR="00DB0207" w:rsidRPr="001C12E6">
        <w:rPr>
          <w:rFonts w:ascii="Arial" w:hAnsi="Arial" w:cs="Arial"/>
          <w:spacing w:val="-2"/>
        </w:rPr>
        <w:t>«О</w:t>
      </w:r>
      <w:r w:rsidR="00DB0207">
        <w:rPr>
          <w:rFonts w:ascii="Arial" w:hAnsi="Arial" w:cs="Arial"/>
          <w:spacing w:val="-2"/>
        </w:rPr>
        <w:t>б утверждении Положения об оплате труда работников, замещающих должности, не являющиеся должностями муници</w:t>
      </w:r>
      <w:r w:rsidR="008C126D">
        <w:rPr>
          <w:rFonts w:ascii="Arial" w:hAnsi="Arial" w:cs="Arial"/>
          <w:spacing w:val="-2"/>
        </w:rPr>
        <w:t>пальной службы в администрации</w:t>
      </w:r>
      <w:r w:rsidR="00DB0207" w:rsidRPr="001C12E6">
        <w:rPr>
          <w:rFonts w:ascii="Arial" w:hAnsi="Arial" w:cs="Arial"/>
          <w:spacing w:val="-2"/>
        </w:rPr>
        <w:t xml:space="preserve"> Ясеновского сельского поселения</w:t>
      </w:r>
      <w:r w:rsidR="00DB0207">
        <w:rPr>
          <w:rFonts w:ascii="Arial" w:hAnsi="Arial" w:cs="Arial"/>
          <w:spacing w:val="-2"/>
        </w:rPr>
        <w:t>» (в редакции от 29.11.2016 г. № 50, от 19.10.2018 г. № 108</w:t>
      </w:r>
      <w:r w:rsidR="0093117C">
        <w:rPr>
          <w:rFonts w:ascii="Arial" w:hAnsi="Arial" w:cs="Arial"/>
          <w:spacing w:val="-2"/>
        </w:rPr>
        <w:t>,</w:t>
      </w:r>
      <w:r w:rsidR="0093117C" w:rsidRPr="0093117C">
        <w:rPr>
          <w:rFonts w:ascii="Arial" w:hAnsi="Arial" w:cs="Arial"/>
          <w:spacing w:val="-2"/>
        </w:rPr>
        <w:t xml:space="preserve"> </w:t>
      </w:r>
      <w:r w:rsidR="0093117C">
        <w:rPr>
          <w:rFonts w:ascii="Arial" w:hAnsi="Arial" w:cs="Arial"/>
          <w:spacing w:val="-2"/>
        </w:rPr>
        <w:t>от 29.01.2020 г. № 152</w:t>
      </w:r>
      <w:r w:rsidR="0094660B">
        <w:rPr>
          <w:rFonts w:ascii="Arial" w:hAnsi="Arial" w:cs="Arial"/>
          <w:spacing w:val="-2"/>
        </w:rPr>
        <w:t>, от 10.03.2020 г. № 156</w:t>
      </w:r>
      <w:r w:rsidR="0093117C">
        <w:rPr>
          <w:rFonts w:ascii="Arial" w:hAnsi="Arial" w:cs="Arial"/>
          <w:spacing w:val="-2"/>
        </w:rPr>
        <w:t>) с</w:t>
      </w:r>
      <w:r w:rsidR="00DB0207">
        <w:rPr>
          <w:rFonts w:ascii="Arial" w:hAnsi="Arial" w:cs="Arial"/>
          <w:spacing w:val="-2"/>
        </w:rPr>
        <w:t>ледующие изменения:</w:t>
      </w:r>
    </w:p>
    <w:p w:rsidR="0094660B" w:rsidRPr="000D6F65" w:rsidRDefault="0094660B" w:rsidP="000D6F65">
      <w:pPr>
        <w:ind w:firstLine="709"/>
        <w:jc w:val="both"/>
        <w:rPr>
          <w:rFonts w:ascii="Arial" w:hAnsi="Arial" w:cs="Arial"/>
        </w:rPr>
      </w:pPr>
      <w:r w:rsidRPr="000D6F65">
        <w:rPr>
          <w:rFonts w:ascii="Arial" w:hAnsi="Arial" w:cs="Arial"/>
        </w:rPr>
        <w:t xml:space="preserve">1.1. Приложение 1 к Положению </w:t>
      </w:r>
      <w:r w:rsidR="000D6F65" w:rsidRPr="000D6F65">
        <w:rPr>
          <w:rFonts w:ascii="Arial" w:hAnsi="Arial" w:cs="Arial"/>
          <w:color w:val="212121"/>
        </w:rPr>
        <w:t xml:space="preserve">об оплате труда работников, замещающих должности, не являющиеся должностями муниципальной службы в администрации Ясеновского сельского поселения Калачеевского муниципального района Воронежской области </w:t>
      </w:r>
      <w:r w:rsidRPr="000D6F65">
        <w:rPr>
          <w:rFonts w:ascii="Arial" w:hAnsi="Arial" w:cs="Arial"/>
        </w:rPr>
        <w:t>изложить в новой редакции согласно приложению к настоящему решению.</w:t>
      </w:r>
    </w:p>
    <w:p w:rsidR="00080A18" w:rsidRDefault="00080A18" w:rsidP="005E2845">
      <w:pPr>
        <w:shd w:val="clear" w:color="auto" w:fill="FFFFFF"/>
        <w:ind w:right="305" w:firstLine="709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2. Опубликовать настоящее решение в Вестнике муниципальных правовых актов Ясеновского сельского поселения и разместить на официальном сайте </w:t>
      </w:r>
      <w:r w:rsidR="008C126D">
        <w:rPr>
          <w:rFonts w:ascii="Arial" w:hAnsi="Arial" w:cs="Arial"/>
          <w:spacing w:val="-2"/>
        </w:rPr>
        <w:t>администрации</w:t>
      </w:r>
      <w:r>
        <w:rPr>
          <w:rFonts w:ascii="Arial" w:hAnsi="Arial" w:cs="Arial"/>
          <w:spacing w:val="-2"/>
        </w:rPr>
        <w:t xml:space="preserve"> в сети Интернет.</w:t>
      </w:r>
    </w:p>
    <w:p w:rsidR="00FB0610" w:rsidRDefault="000D6F65" w:rsidP="008C126D">
      <w:pPr>
        <w:shd w:val="clear" w:color="auto" w:fill="FFFFFF"/>
        <w:ind w:right="305" w:firstLine="709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3</w:t>
      </w:r>
      <w:r w:rsidR="00080A18">
        <w:rPr>
          <w:rFonts w:ascii="Arial" w:hAnsi="Arial" w:cs="Arial"/>
          <w:spacing w:val="-2"/>
        </w:rPr>
        <w:t>. Контроль за исполнением настоящего решения оставляю за собой.</w:t>
      </w:r>
    </w:p>
    <w:p w:rsidR="0094660B" w:rsidRDefault="0094660B" w:rsidP="008C126D">
      <w:pPr>
        <w:shd w:val="clear" w:color="auto" w:fill="FFFFFF"/>
        <w:ind w:right="305" w:firstLine="709"/>
        <w:jc w:val="both"/>
        <w:rPr>
          <w:rFonts w:ascii="Arial" w:hAnsi="Arial" w:cs="Arial"/>
          <w:spacing w:val="-2"/>
        </w:rPr>
      </w:pPr>
    </w:p>
    <w:p w:rsidR="0094660B" w:rsidRDefault="0094660B" w:rsidP="008C126D">
      <w:pPr>
        <w:shd w:val="clear" w:color="auto" w:fill="FFFFFF"/>
        <w:ind w:right="305" w:firstLine="709"/>
        <w:jc w:val="both"/>
        <w:rPr>
          <w:rFonts w:ascii="Arial" w:hAnsi="Arial" w:cs="Arial"/>
          <w:spacing w:val="-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  <w:gridCol w:w="2610"/>
      </w:tblGrid>
      <w:tr w:rsidR="00FB0610" w:rsidTr="0094660B">
        <w:tc>
          <w:tcPr>
            <w:tcW w:w="4957" w:type="dxa"/>
          </w:tcPr>
          <w:p w:rsidR="00FB0610" w:rsidRDefault="00FB0610" w:rsidP="005E2845">
            <w:pPr>
              <w:ind w:right="305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Глава Ясеновского сельского поселения</w:t>
            </w:r>
          </w:p>
        </w:tc>
        <w:tc>
          <w:tcPr>
            <w:tcW w:w="1984" w:type="dxa"/>
          </w:tcPr>
          <w:p w:rsidR="00FB0610" w:rsidRDefault="00FB0610" w:rsidP="005E2845">
            <w:pPr>
              <w:ind w:right="305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2404" w:type="dxa"/>
          </w:tcPr>
          <w:p w:rsidR="00FB0610" w:rsidRDefault="0094660B" w:rsidP="005E2845">
            <w:pPr>
              <w:ind w:right="305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Е.П.Тертышникова</w:t>
            </w:r>
          </w:p>
        </w:tc>
      </w:tr>
    </w:tbl>
    <w:p w:rsidR="00473C6E" w:rsidRDefault="00473C6E" w:rsidP="005E2845">
      <w:pPr>
        <w:shd w:val="clear" w:color="auto" w:fill="FFFFFF"/>
        <w:ind w:right="305" w:firstLine="709"/>
        <w:jc w:val="both"/>
        <w:rPr>
          <w:rFonts w:ascii="Arial" w:hAnsi="Arial" w:cs="Arial"/>
          <w:spacing w:val="-2"/>
        </w:rPr>
      </w:pPr>
    </w:p>
    <w:p w:rsidR="00473C6E" w:rsidRDefault="00473C6E">
      <w:pPr>
        <w:spacing w:after="160" w:line="259" w:lineRule="auto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br w:type="page"/>
      </w:r>
    </w:p>
    <w:p w:rsidR="00473C6E" w:rsidRPr="0082476F" w:rsidRDefault="00473C6E" w:rsidP="00473C6E">
      <w:pPr>
        <w:shd w:val="clear" w:color="auto" w:fill="FFFFFF"/>
        <w:tabs>
          <w:tab w:val="left" w:pos="552"/>
          <w:tab w:val="left" w:pos="10205"/>
        </w:tabs>
        <w:ind w:left="5103" w:right="-2"/>
        <w:jc w:val="both"/>
        <w:rPr>
          <w:rFonts w:ascii="Arial" w:hAnsi="Arial" w:cs="Arial"/>
        </w:rPr>
      </w:pPr>
      <w:r w:rsidRPr="00D52DC8">
        <w:rPr>
          <w:rFonts w:ascii="Arial" w:hAnsi="Arial" w:cs="Arial"/>
          <w:color w:val="000000"/>
        </w:rPr>
        <w:lastRenderedPageBreak/>
        <w:t xml:space="preserve">Приложение к решению Совета народных депутатов Ясеновского сельского поселения Калачеевского муниципального района от </w:t>
      </w:r>
      <w:r w:rsidR="0082476F" w:rsidRPr="0082476F">
        <w:rPr>
          <w:rFonts w:ascii="Arial" w:hAnsi="Arial" w:cs="Arial"/>
        </w:rPr>
        <w:t>16.03.2021 г. № 24</w:t>
      </w:r>
    </w:p>
    <w:p w:rsidR="00473C6E" w:rsidRPr="00D52DC8" w:rsidRDefault="00473C6E" w:rsidP="00473C6E">
      <w:pPr>
        <w:jc w:val="center"/>
        <w:rPr>
          <w:rFonts w:ascii="Arial" w:hAnsi="Arial" w:cs="Arial"/>
        </w:rPr>
      </w:pPr>
      <w:r w:rsidRPr="0082476F">
        <w:rPr>
          <w:rFonts w:ascii="Arial" w:hAnsi="Arial" w:cs="Arial"/>
        </w:rPr>
        <w:t xml:space="preserve">Перечень должностей и размеры должностных окладов работников, замещающих </w:t>
      </w:r>
      <w:r w:rsidRPr="00D52DC8">
        <w:rPr>
          <w:rFonts w:ascii="Arial" w:hAnsi="Arial" w:cs="Arial"/>
        </w:rPr>
        <w:t>должности, не являющимися должностями муниципальной службы в администрации Ясеновского сельского поселения Калачеевского муниципального района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672"/>
        <w:gridCol w:w="5104"/>
      </w:tblGrid>
      <w:tr w:rsidR="00473C6E" w:rsidRPr="009852AA" w:rsidTr="00506903">
        <w:tc>
          <w:tcPr>
            <w:tcW w:w="4672" w:type="dxa"/>
          </w:tcPr>
          <w:p w:rsidR="00473C6E" w:rsidRPr="009852AA" w:rsidRDefault="00473C6E" w:rsidP="00506903">
            <w:pPr>
              <w:rPr>
                <w:rFonts w:ascii="Arial" w:hAnsi="Arial" w:cs="Arial"/>
              </w:rPr>
            </w:pPr>
            <w:r w:rsidRPr="009852AA">
              <w:rPr>
                <w:rFonts w:ascii="Arial" w:hAnsi="Arial" w:cs="Arial"/>
              </w:rPr>
              <w:t>Наименование должности</w:t>
            </w:r>
          </w:p>
        </w:tc>
        <w:tc>
          <w:tcPr>
            <w:tcW w:w="5104" w:type="dxa"/>
          </w:tcPr>
          <w:p w:rsidR="00473C6E" w:rsidRPr="009852AA" w:rsidRDefault="00473C6E" w:rsidP="00506903">
            <w:pPr>
              <w:rPr>
                <w:rFonts w:ascii="Arial" w:hAnsi="Arial" w:cs="Arial"/>
              </w:rPr>
            </w:pPr>
            <w:r w:rsidRPr="009852AA">
              <w:rPr>
                <w:rFonts w:ascii="Arial" w:hAnsi="Arial" w:cs="Arial"/>
              </w:rPr>
              <w:t>Размер должностного оклада (рублей)</w:t>
            </w:r>
          </w:p>
        </w:tc>
      </w:tr>
      <w:tr w:rsidR="00473C6E" w:rsidRPr="009852AA" w:rsidTr="00506903">
        <w:tc>
          <w:tcPr>
            <w:tcW w:w="4672" w:type="dxa"/>
          </w:tcPr>
          <w:p w:rsidR="00473C6E" w:rsidRPr="009852AA" w:rsidRDefault="0082476F" w:rsidP="005069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Инспектор</w:t>
            </w:r>
          </w:p>
        </w:tc>
        <w:tc>
          <w:tcPr>
            <w:tcW w:w="5104" w:type="dxa"/>
          </w:tcPr>
          <w:p w:rsidR="00473C6E" w:rsidRPr="009852AA" w:rsidRDefault="0082476F" w:rsidP="00506903">
            <w:pPr>
              <w:rPr>
                <w:rFonts w:ascii="Arial" w:hAnsi="Arial" w:cs="Arial"/>
              </w:rPr>
            </w:pPr>
            <w:r w:rsidRPr="0082476F">
              <w:rPr>
                <w:rFonts w:ascii="Arial" w:hAnsi="Arial" w:cs="Arial"/>
              </w:rPr>
              <w:t>3205,00</w:t>
            </w:r>
          </w:p>
        </w:tc>
      </w:tr>
      <w:tr w:rsidR="00473C6E" w:rsidRPr="009852AA" w:rsidTr="00506903">
        <w:tc>
          <w:tcPr>
            <w:tcW w:w="4672" w:type="dxa"/>
          </w:tcPr>
          <w:p w:rsidR="00473C6E" w:rsidRPr="009852AA" w:rsidRDefault="00473C6E" w:rsidP="00473C6E">
            <w:pPr>
              <w:rPr>
                <w:rFonts w:ascii="Arial" w:hAnsi="Arial" w:cs="Arial"/>
              </w:rPr>
            </w:pPr>
            <w:r w:rsidRPr="009852AA">
              <w:rPr>
                <w:rFonts w:ascii="Arial" w:hAnsi="Arial" w:cs="Arial"/>
              </w:rPr>
              <w:t xml:space="preserve">Инспектор по </w:t>
            </w:r>
            <w:r>
              <w:rPr>
                <w:rFonts w:ascii="Arial" w:hAnsi="Arial" w:cs="Arial"/>
              </w:rPr>
              <w:t>земельным вопросам</w:t>
            </w:r>
          </w:p>
        </w:tc>
        <w:tc>
          <w:tcPr>
            <w:tcW w:w="5104" w:type="dxa"/>
          </w:tcPr>
          <w:p w:rsidR="00473C6E" w:rsidRPr="009852AA" w:rsidRDefault="00F10AAA" w:rsidP="005069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3205</w:t>
            </w:r>
            <w:r w:rsidR="00473C6E" w:rsidRPr="009852AA">
              <w:rPr>
                <w:rFonts w:ascii="Arial" w:hAnsi="Arial" w:cs="Arial"/>
              </w:rPr>
              <w:t>,00</w:t>
            </w:r>
          </w:p>
        </w:tc>
      </w:tr>
    </w:tbl>
    <w:p w:rsidR="00080A18" w:rsidRPr="001C12E6" w:rsidRDefault="00080A18" w:rsidP="005E2845">
      <w:pPr>
        <w:shd w:val="clear" w:color="auto" w:fill="FFFFFF"/>
        <w:ind w:right="305" w:firstLine="709"/>
        <w:jc w:val="both"/>
        <w:rPr>
          <w:rFonts w:ascii="Arial" w:hAnsi="Arial" w:cs="Arial"/>
          <w:spacing w:val="-2"/>
        </w:rPr>
      </w:pPr>
    </w:p>
    <w:bookmarkEnd w:id="0"/>
    <w:p w:rsidR="00A55556" w:rsidRDefault="006C35C0" w:rsidP="004A410E"/>
    <w:sectPr w:rsidR="00A55556" w:rsidSect="008C126D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0A"/>
    <w:rsid w:val="0004070A"/>
    <w:rsid w:val="00080A18"/>
    <w:rsid w:val="000D6F65"/>
    <w:rsid w:val="00473C6E"/>
    <w:rsid w:val="004A410E"/>
    <w:rsid w:val="005E2845"/>
    <w:rsid w:val="00611C34"/>
    <w:rsid w:val="00613446"/>
    <w:rsid w:val="006C35C0"/>
    <w:rsid w:val="0082476F"/>
    <w:rsid w:val="008C126D"/>
    <w:rsid w:val="0093117C"/>
    <w:rsid w:val="0094660B"/>
    <w:rsid w:val="00975C3A"/>
    <w:rsid w:val="00CC4ABF"/>
    <w:rsid w:val="00DB0207"/>
    <w:rsid w:val="00E165EE"/>
    <w:rsid w:val="00F10AAA"/>
    <w:rsid w:val="00FB0610"/>
    <w:rsid w:val="00FB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5B9D7-1197-4A4B-B56C-D03B0C48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asj`</cp:lastModifiedBy>
  <cp:revision>19</cp:revision>
  <dcterms:created xsi:type="dcterms:W3CDTF">2020-01-31T01:13:00Z</dcterms:created>
  <dcterms:modified xsi:type="dcterms:W3CDTF">2021-03-16T11:25:00Z</dcterms:modified>
</cp:coreProperties>
</file>