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75" w:rsidRDefault="00373D75" w:rsidP="00373D75">
      <w:pPr>
        <w:rPr>
          <w:b/>
          <w:bCs/>
          <w:sz w:val="28"/>
          <w:szCs w:val="28"/>
        </w:rPr>
      </w:pPr>
    </w:p>
    <w:p w:rsidR="004602E8" w:rsidRPr="00373D75" w:rsidRDefault="004602E8" w:rsidP="004602E8">
      <w:pPr>
        <w:jc w:val="center"/>
        <w:rPr>
          <w:b/>
          <w:bCs/>
        </w:rPr>
      </w:pPr>
      <w:r w:rsidRPr="00373D75">
        <w:rPr>
          <w:b/>
          <w:bCs/>
        </w:rPr>
        <w:t>ОТЧЕТ</w:t>
      </w:r>
    </w:p>
    <w:p w:rsidR="004602E8" w:rsidRPr="00373D75" w:rsidRDefault="00373D75" w:rsidP="004602E8">
      <w:pPr>
        <w:jc w:val="center"/>
        <w:rPr>
          <w:b/>
          <w:bCs/>
        </w:rPr>
      </w:pPr>
      <w:r w:rsidRPr="00373D75">
        <w:rPr>
          <w:b/>
          <w:bCs/>
        </w:rPr>
        <w:t>ГЛАВЫ ЯСЕНОВСКОГО</w:t>
      </w:r>
      <w:r w:rsidR="004602E8" w:rsidRPr="00373D75">
        <w:rPr>
          <w:b/>
          <w:bCs/>
        </w:rPr>
        <w:t xml:space="preserve"> СЕЛЬСКОГО ПОСЕЛЕНИЯ</w:t>
      </w:r>
    </w:p>
    <w:p w:rsidR="004E4A0D" w:rsidRPr="00373D75" w:rsidRDefault="004E4A0D" w:rsidP="004602E8">
      <w:pPr>
        <w:jc w:val="center"/>
        <w:rPr>
          <w:b/>
          <w:bCs/>
        </w:rPr>
      </w:pPr>
      <w:r w:rsidRPr="00373D75">
        <w:rPr>
          <w:b/>
          <w:bCs/>
        </w:rPr>
        <w:t xml:space="preserve">«О РАБОТЕ ОРГАНОВ МЕСТНОГО САМОУПРАЛЕНИЯ </w:t>
      </w:r>
    </w:p>
    <w:p w:rsidR="004602E8" w:rsidRPr="00373D75" w:rsidRDefault="00915887" w:rsidP="004602E8">
      <w:pPr>
        <w:jc w:val="center"/>
        <w:rPr>
          <w:b/>
          <w:bCs/>
        </w:rPr>
      </w:pPr>
      <w:r w:rsidRPr="00373D75">
        <w:rPr>
          <w:b/>
          <w:bCs/>
        </w:rPr>
        <w:t>ЗА 2022</w:t>
      </w:r>
      <w:r w:rsidR="004602E8" w:rsidRPr="00373D75">
        <w:rPr>
          <w:b/>
          <w:bCs/>
        </w:rPr>
        <w:t xml:space="preserve"> ГОД</w:t>
      </w:r>
      <w:r w:rsidR="004E4A0D" w:rsidRPr="00373D75">
        <w:rPr>
          <w:b/>
          <w:bCs/>
        </w:rPr>
        <w:t xml:space="preserve"> И О ЗАДАЧАХ </w:t>
      </w:r>
      <w:r w:rsidR="009B4E87" w:rsidRPr="00373D75">
        <w:rPr>
          <w:b/>
          <w:bCs/>
        </w:rPr>
        <w:t xml:space="preserve">НА </w:t>
      </w:r>
      <w:r w:rsidR="004E4A0D" w:rsidRPr="00373D75">
        <w:rPr>
          <w:b/>
          <w:bCs/>
        </w:rPr>
        <w:t>2023 ГОД»</w:t>
      </w:r>
    </w:p>
    <w:p w:rsidR="004602E8" w:rsidRPr="00373D75" w:rsidRDefault="004602E8" w:rsidP="004602E8">
      <w:pPr>
        <w:jc w:val="center"/>
        <w:rPr>
          <w:b/>
          <w:bCs/>
        </w:rPr>
      </w:pPr>
    </w:p>
    <w:p w:rsidR="004602E8" w:rsidRPr="00373D75" w:rsidRDefault="004602E8" w:rsidP="00CB3A3C">
      <w:pPr>
        <w:ind w:firstLine="708"/>
        <w:jc w:val="center"/>
      </w:pPr>
      <w:r w:rsidRPr="00373D75">
        <w:t>Уважаемые</w:t>
      </w:r>
      <w:r w:rsidR="004E4A0D" w:rsidRPr="00373D75">
        <w:t xml:space="preserve"> жители, депутаты и гости</w:t>
      </w:r>
      <w:r w:rsidRPr="00373D75">
        <w:t>!</w:t>
      </w:r>
    </w:p>
    <w:p w:rsidR="001800D6" w:rsidRPr="00373D75" w:rsidRDefault="004E4A0D" w:rsidP="00CB3A3C">
      <w:pPr>
        <w:ind w:firstLine="708"/>
      </w:pPr>
      <w:r w:rsidRPr="00373D75">
        <w:t xml:space="preserve">Я представлю вам свой </w:t>
      </w:r>
      <w:r w:rsidR="00373D75" w:rsidRPr="00373D75">
        <w:t>отчет за</w:t>
      </w:r>
      <w:r w:rsidRPr="00373D75">
        <w:t xml:space="preserve"> 2022 год, в котором постараюсь отразить деятельность администрации Ясеновского сельского поселения, обозначить проблемные вопросы и пути их решения.</w:t>
      </w:r>
    </w:p>
    <w:p w:rsidR="00721465" w:rsidRPr="00373D75" w:rsidRDefault="004602E8" w:rsidP="00721465">
      <w:pPr>
        <w:ind w:firstLine="708"/>
      </w:pPr>
      <w:r w:rsidRPr="00373D75">
        <w:t xml:space="preserve">На встрече присутствуют: </w:t>
      </w:r>
    </w:p>
    <w:p w:rsidR="00721465" w:rsidRPr="00373D75" w:rsidRDefault="00721465" w:rsidP="00721465">
      <w:pPr>
        <w:ind w:firstLine="708"/>
      </w:pPr>
      <w:r w:rsidRPr="00373D75">
        <w:t>Глава администрации Калачеевского муниципального района – Котолевский Н.Т, а также руководители областных и федеральных структур.</w:t>
      </w:r>
    </w:p>
    <w:p w:rsidR="001800D6" w:rsidRPr="00373D75" w:rsidRDefault="001800D6" w:rsidP="004602E8">
      <w:pPr>
        <w:ind w:firstLine="708"/>
        <w:jc w:val="both"/>
      </w:pPr>
    </w:p>
    <w:p w:rsidR="004602E8" w:rsidRPr="00373D75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</w:pPr>
      <w:r w:rsidRPr="00373D75">
        <w:t>Администрация Ясенов</w:t>
      </w:r>
      <w:r w:rsidR="00113C02" w:rsidRPr="00373D75">
        <w:t>ского сельского поселения в 2022</w:t>
      </w:r>
      <w:r w:rsidRPr="00373D75">
        <w:t xml:space="preserve"> году, как и прежде, осуществляла свою деятельность по созданию благоприятных условий для жителей поселения в соответствии с полномочиями, определенными </w:t>
      </w:r>
      <w:r w:rsidR="0027783F" w:rsidRPr="00373D75">
        <w:t>действующим законодательством</w:t>
      </w:r>
    </w:p>
    <w:p w:rsidR="004602E8" w:rsidRPr="00373D75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</w:pPr>
      <w:r w:rsidRPr="00373D75">
        <w:t xml:space="preserve">Это прежде всего: </w:t>
      </w:r>
      <w:r w:rsidRPr="00373D75">
        <w:br/>
        <w:t>-исполнение бюджета поселения;</w:t>
      </w:r>
    </w:p>
    <w:p w:rsidR="004602E8" w:rsidRPr="00373D75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 w:rsidRPr="00373D75">
        <w:t xml:space="preserve">-благоустройство территорий населенного пункта, развитие инфраструктуры, обеспечение жизнедеятельности поселения; </w:t>
      </w:r>
    </w:p>
    <w:p w:rsidR="004602E8" w:rsidRPr="00373D75" w:rsidRDefault="004602E8" w:rsidP="00CB3A3C">
      <w:pPr>
        <w:pStyle w:val="a3"/>
        <w:shd w:val="clear" w:color="auto" w:fill="FFFFFF"/>
        <w:spacing w:before="0" w:after="0" w:line="240" w:lineRule="auto"/>
        <w:jc w:val="both"/>
      </w:pPr>
      <w:r w:rsidRPr="00373D75">
        <w:t>-взаимодействие с организациями всех форм собственности с целью укрепления и развития экономики поселения.</w:t>
      </w:r>
    </w:p>
    <w:p w:rsidR="005B6AF7" w:rsidRPr="00373D75" w:rsidRDefault="00D867FD" w:rsidP="00CB3A3C">
      <w:pPr>
        <w:pStyle w:val="a3"/>
        <w:shd w:val="clear" w:color="auto" w:fill="FFFFFF"/>
        <w:spacing w:before="0" w:after="0" w:line="240" w:lineRule="auto"/>
        <w:jc w:val="both"/>
      </w:pPr>
      <w:r w:rsidRPr="00373D75">
        <w:rPr>
          <w:color w:val="000000"/>
        </w:rPr>
        <w:t xml:space="preserve">         </w:t>
      </w:r>
      <w:r w:rsidR="00D02036" w:rsidRPr="00373D75">
        <w:rPr>
          <w:color w:val="000000"/>
        </w:rPr>
        <w:t>Территория Ясеновского сельского поселения остается в прежних границах 3-х населенных пунктов (х. Репяховка, с.Ясеновка, х. Хвощеватое)</w:t>
      </w:r>
    </w:p>
    <w:p w:rsidR="004602E8" w:rsidRPr="00373D75" w:rsidRDefault="004602E8" w:rsidP="004602E8">
      <w:pPr>
        <w:ind w:firstLine="708"/>
        <w:jc w:val="both"/>
      </w:pPr>
      <w:r w:rsidRPr="00373D75">
        <w:t>Численность населения по</w:t>
      </w:r>
      <w:r w:rsidR="003642C9" w:rsidRPr="00373D75">
        <w:t xml:space="preserve"> состоянию на 01 января 2023 г. составляет - 675</w:t>
      </w:r>
      <w:r w:rsidR="00747B53" w:rsidRPr="00373D75">
        <w:t xml:space="preserve"> человек</w:t>
      </w:r>
      <w:r w:rsidR="003642C9" w:rsidRPr="00373D75">
        <w:t>а с. Ясеновка – 374 человек, х.Хвощеватое – 297</w:t>
      </w:r>
      <w:r w:rsidR="005B6AF7" w:rsidRPr="00373D75">
        <w:t xml:space="preserve"> чел., х. Репях</w:t>
      </w:r>
      <w:r w:rsidR="003642C9" w:rsidRPr="00373D75">
        <w:t>овка – 13 чел., из них 399 трудоспособных, 225</w:t>
      </w:r>
      <w:r w:rsidRPr="00373D75">
        <w:t xml:space="preserve"> ч</w:t>
      </w:r>
      <w:r w:rsidR="003642C9" w:rsidRPr="00373D75">
        <w:t>еловека пенсионного возраста, 51</w:t>
      </w:r>
      <w:r w:rsidRPr="00373D75">
        <w:t xml:space="preserve"> человека моложе трудоспособного возраста. </w:t>
      </w:r>
      <w:r w:rsidR="003642C9" w:rsidRPr="00373D75">
        <w:t>Родилось 3 человека, умерло 18 человек, выбыло 15</w:t>
      </w:r>
      <w:r w:rsidR="005B6AF7" w:rsidRPr="00373D75">
        <w:t xml:space="preserve"> человек, прибыло 0 человек.</w:t>
      </w:r>
    </w:p>
    <w:p w:rsidR="00D02036" w:rsidRPr="00373D75" w:rsidRDefault="00D867FD" w:rsidP="008506CC">
      <w:pPr>
        <w:pStyle w:val="a3"/>
        <w:shd w:val="clear" w:color="auto" w:fill="FFFFFF"/>
        <w:spacing w:before="0" w:after="0" w:line="240" w:lineRule="auto"/>
        <w:rPr>
          <w:color w:val="000000"/>
        </w:rPr>
      </w:pPr>
      <w:r w:rsidRPr="00373D75">
        <w:rPr>
          <w:color w:val="000000"/>
        </w:rPr>
        <w:t xml:space="preserve">        </w:t>
      </w:r>
      <w:r w:rsidR="00D02036" w:rsidRPr="00373D75">
        <w:rPr>
          <w:color w:val="000000"/>
        </w:rPr>
        <w:t>На перв</w:t>
      </w:r>
      <w:r w:rsidR="003642C9" w:rsidRPr="00373D75">
        <w:rPr>
          <w:color w:val="000000"/>
        </w:rPr>
        <w:t>ичном воинском учете состоят 126</w:t>
      </w:r>
      <w:r w:rsidR="00D02036" w:rsidRPr="00373D75">
        <w:rPr>
          <w:color w:val="000000"/>
        </w:rPr>
        <w:t xml:space="preserve"> граждан. </w:t>
      </w:r>
      <w:r w:rsidR="003642C9" w:rsidRPr="00373D75">
        <w:rPr>
          <w:color w:val="000000"/>
        </w:rPr>
        <w:t>В</w:t>
      </w:r>
      <w:r w:rsidR="009B4E87" w:rsidRPr="00373D75">
        <w:rPr>
          <w:color w:val="000000"/>
        </w:rPr>
        <w:t xml:space="preserve"> 2022</w:t>
      </w:r>
      <w:r w:rsidR="00D02036" w:rsidRPr="00373D75">
        <w:rPr>
          <w:color w:val="000000"/>
        </w:rPr>
        <w:t xml:space="preserve"> году </w:t>
      </w:r>
      <w:r w:rsidR="003642C9" w:rsidRPr="00373D75">
        <w:rPr>
          <w:color w:val="000000"/>
        </w:rPr>
        <w:t xml:space="preserve">один призван </w:t>
      </w:r>
      <w:r w:rsidR="00D02036" w:rsidRPr="00373D75">
        <w:rPr>
          <w:color w:val="000000"/>
        </w:rPr>
        <w:t>на военную службу в Российскую Армию.</w:t>
      </w:r>
      <w:r w:rsidR="00A9652D" w:rsidRPr="00373D75">
        <w:t xml:space="preserve"> </w:t>
      </w:r>
    </w:p>
    <w:p w:rsidR="009B4E87" w:rsidRPr="00373D75" w:rsidRDefault="00747B53" w:rsidP="004602E8">
      <w:pPr>
        <w:ind w:firstLine="708"/>
      </w:pPr>
      <w:r w:rsidRPr="00373D75">
        <w:t>Работниками администрации и Советом народных депутатов Ясеновского сельского поселения з</w:t>
      </w:r>
      <w:r w:rsidR="008506CC" w:rsidRPr="00373D75">
        <w:t>а отчетный период издано</w:t>
      </w:r>
      <w:r w:rsidR="009B4E87" w:rsidRPr="00373D75">
        <w:t>:</w:t>
      </w:r>
    </w:p>
    <w:p w:rsidR="009B4E87" w:rsidRPr="00373D75" w:rsidRDefault="009B4E87" w:rsidP="004602E8">
      <w:pPr>
        <w:ind w:firstLine="708"/>
      </w:pPr>
      <w:r w:rsidRPr="00373D75">
        <w:t>-</w:t>
      </w:r>
      <w:r w:rsidR="008506CC" w:rsidRPr="00373D75">
        <w:t xml:space="preserve"> </w:t>
      </w:r>
      <w:r w:rsidR="003642C9" w:rsidRPr="00373D75">
        <w:t xml:space="preserve">135 постановлений, </w:t>
      </w:r>
    </w:p>
    <w:p w:rsidR="009B4E87" w:rsidRPr="00373D75" w:rsidRDefault="009B4E87" w:rsidP="004602E8">
      <w:pPr>
        <w:ind w:firstLine="708"/>
      </w:pPr>
      <w:r w:rsidRPr="00373D75">
        <w:t>-</w:t>
      </w:r>
      <w:r w:rsidR="003642C9" w:rsidRPr="00373D75">
        <w:t xml:space="preserve">  87 распоряжений</w:t>
      </w:r>
      <w:r w:rsidR="004602E8" w:rsidRPr="00373D75">
        <w:t xml:space="preserve">, </w:t>
      </w:r>
      <w:r w:rsidRPr="00373D75">
        <w:t xml:space="preserve"> </w:t>
      </w:r>
    </w:p>
    <w:p w:rsidR="004602E8" w:rsidRPr="00373D75" w:rsidRDefault="009B4E87" w:rsidP="004602E8">
      <w:pPr>
        <w:ind w:firstLine="708"/>
      </w:pPr>
      <w:r w:rsidRPr="00373D75">
        <w:t>-</w:t>
      </w:r>
      <w:r w:rsidR="003642C9" w:rsidRPr="00373D75">
        <w:t xml:space="preserve"> 39</w:t>
      </w:r>
      <w:r w:rsidR="004602E8" w:rsidRPr="00373D75">
        <w:t xml:space="preserve"> решений по ряду важных вопросов в том числе:</w:t>
      </w:r>
    </w:p>
    <w:p w:rsidR="004602E8" w:rsidRPr="00373D75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 w:rsidRPr="00373D75">
        <w:t>-установление земельного налога;</w:t>
      </w:r>
    </w:p>
    <w:p w:rsidR="004602E8" w:rsidRPr="00373D75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 w:rsidRPr="00373D75">
        <w:t>-благоустройство поселения;</w:t>
      </w:r>
    </w:p>
    <w:p w:rsidR="004602E8" w:rsidRPr="00373D75" w:rsidRDefault="00D867FD" w:rsidP="004602E8">
      <w:pPr>
        <w:pStyle w:val="a3"/>
        <w:shd w:val="clear" w:color="auto" w:fill="FFFFFF"/>
        <w:spacing w:before="0" w:after="0" w:line="240" w:lineRule="auto"/>
        <w:jc w:val="both"/>
      </w:pPr>
      <w:r w:rsidRPr="00373D75">
        <w:t>-принятие бюджета на 2023</w:t>
      </w:r>
      <w:r w:rsidR="004602E8" w:rsidRPr="00373D75">
        <w:t xml:space="preserve"> год и другое,</w:t>
      </w:r>
    </w:p>
    <w:p w:rsidR="004602E8" w:rsidRPr="00373D75" w:rsidRDefault="003642C9" w:rsidP="004602E8">
      <w:pPr>
        <w:pStyle w:val="a3"/>
        <w:shd w:val="clear" w:color="auto" w:fill="FFFFFF"/>
        <w:spacing w:before="0" w:after="0" w:line="240" w:lineRule="auto"/>
        <w:jc w:val="both"/>
      </w:pPr>
      <w:r w:rsidRPr="00373D75">
        <w:t>2 постановления</w:t>
      </w:r>
      <w:r w:rsidR="004602E8" w:rsidRPr="00373D75">
        <w:t xml:space="preserve"> главы поселения.</w:t>
      </w:r>
    </w:p>
    <w:p w:rsidR="004602E8" w:rsidRPr="00373D75" w:rsidRDefault="00382771" w:rsidP="004602E8">
      <w:pPr>
        <w:ind w:firstLine="708"/>
        <w:jc w:val="both"/>
      </w:pPr>
      <w:r w:rsidRPr="00373D75">
        <w:t>За 2022</w:t>
      </w:r>
      <w:r w:rsidR="004602E8" w:rsidRPr="00373D75">
        <w:t xml:space="preserve"> год выдано </w:t>
      </w:r>
      <w:r w:rsidRPr="00373D75">
        <w:t>411</w:t>
      </w:r>
      <w:r w:rsidR="004602E8" w:rsidRPr="00373D75">
        <w:t xml:space="preserve"> справок: это справки об ЛПХ, о домовладении, о наличии и отсутствии земельной доли, справки на умерших для оформления наследства, выписки из похозяйственных книг на</w:t>
      </w:r>
      <w:r w:rsidR="00747B53" w:rsidRPr="00373D75">
        <w:t xml:space="preserve"> земельный участок и жилой дом, выдавались характеристики </w:t>
      </w:r>
      <w:r w:rsidR="004602E8" w:rsidRPr="00373D75">
        <w:t xml:space="preserve">и другое. </w:t>
      </w:r>
    </w:p>
    <w:p w:rsidR="004602E8" w:rsidRPr="00373D75" w:rsidRDefault="004602E8" w:rsidP="004602E8">
      <w:pPr>
        <w:ind w:firstLine="708"/>
        <w:jc w:val="both"/>
      </w:pPr>
      <w:r w:rsidRPr="00373D75">
        <w:t xml:space="preserve">Специалистами поселения в течение года подготовлено </w:t>
      </w:r>
      <w:r w:rsidR="00382771" w:rsidRPr="00373D75">
        <w:t>389</w:t>
      </w:r>
      <w:r w:rsidRPr="00373D75">
        <w:t xml:space="preserve"> письменных ответа в вышестоящие органы. </w:t>
      </w:r>
    </w:p>
    <w:p w:rsidR="004602E8" w:rsidRPr="00373D75" w:rsidRDefault="00382771" w:rsidP="004602E8">
      <w:pPr>
        <w:ind w:firstLine="708"/>
        <w:jc w:val="both"/>
      </w:pPr>
      <w:r w:rsidRPr="00373D75">
        <w:t>За 2022</w:t>
      </w:r>
      <w:r w:rsidR="004602E8" w:rsidRPr="00373D75">
        <w:t xml:space="preserve"> год в администрацию сельского поселения поступило </w:t>
      </w:r>
      <w:r w:rsidRPr="00373D75">
        <w:t>3</w:t>
      </w:r>
      <w:r w:rsidR="009B4E87" w:rsidRPr="00373D75">
        <w:t xml:space="preserve"> письменных обращения</w:t>
      </w:r>
      <w:r w:rsidR="004602E8" w:rsidRPr="00373D75">
        <w:t>. Основными проблемами, с которыми граждане обращались в администрацию, были вопросы: по уличному освещению, по ремонту дорог, земельные вопросы, спил деревьев и др.</w:t>
      </w:r>
    </w:p>
    <w:p w:rsidR="004602E8" w:rsidRPr="00373D75" w:rsidRDefault="004602E8" w:rsidP="004602E8">
      <w:pPr>
        <w:ind w:firstLine="708"/>
      </w:pPr>
      <w:r w:rsidRPr="00373D75">
        <w:t>Все заявления и обращения были рассмотрены своевременно и по всем даны разъяснения или приняты меры.</w:t>
      </w:r>
    </w:p>
    <w:p w:rsidR="004602E8" w:rsidRPr="00373D75" w:rsidRDefault="00A9652D" w:rsidP="004602E8">
      <w:pPr>
        <w:ind w:firstLine="708"/>
      </w:pPr>
      <w:r w:rsidRPr="00373D75">
        <w:t>В 202</w:t>
      </w:r>
      <w:r w:rsidR="00382771" w:rsidRPr="00373D75">
        <w:t>2</w:t>
      </w:r>
      <w:r w:rsidR="004602E8" w:rsidRPr="00373D75">
        <w:t xml:space="preserve"> году специалистом администрации было совершено </w:t>
      </w:r>
      <w:r w:rsidR="00382771" w:rsidRPr="00373D75">
        <w:t>53</w:t>
      </w:r>
      <w:r w:rsidR="004602E8" w:rsidRPr="00373D75">
        <w:t xml:space="preserve"> нотариальных действий. </w:t>
      </w:r>
    </w:p>
    <w:p w:rsidR="009B4E87" w:rsidRPr="00373D75" w:rsidRDefault="009B4E87" w:rsidP="004602E8">
      <w:pPr>
        <w:ind w:firstLine="708"/>
      </w:pPr>
    </w:p>
    <w:p w:rsidR="00A9652D" w:rsidRPr="00373D75" w:rsidRDefault="00A9652D" w:rsidP="00CB3A3C">
      <w:pPr>
        <w:ind w:firstLine="708"/>
        <w:jc w:val="center"/>
        <w:rPr>
          <w:b/>
        </w:rPr>
      </w:pPr>
      <w:r w:rsidRPr="00373D75">
        <w:rPr>
          <w:b/>
          <w:color w:val="000000"/>
        </w:rPr>
        <w:t xml:space="preserve">Бюджет </w:t>
      </w:r>
      <w:r w:rsidR="00747B53" w:rsidRPr="00373D75">
        <w:rPr>
          <w:b/>
          <w:color w:val="000000"/>
        </w:rPr>
        <w:t xml:space="preserve">Ясеновского сельского поселения за </w:t>
      </w:r>
      <w:r w:rsidR="00382771" w:rsidRPr="00373D75">
        <w:rPr>
          <w:b/>
          <w:color w:val="000000"/>
        </w:rPr>
        <w:t>2022</w:t>
      </w:r>
      <w:r w:rsidRPr="00373D75">
        <w:rPr>
          <w:b/>
          <w:color w:val="000000"/>
        </w:rPr>
        <w:t xml:space="preserve"> год</w:t>
      </w:r>
    </w:p>
    <w:p w:rsidR="00A9652D" w:rsidRPr="00373D75" w:rsidRDefault="00A9652D" w:rsidP="0027783F">
      <w:pPr>
        <w:ind w:firstLine="708"/>
      </w:pPr>
      <w:r w:rsidRPr="00373D75">
        <w:lastRenderedPageBreak/>
        <w:t xml:space="preserve">Основные источники доходной части бюджета - это налоговые и </w:t>
      </w:r>
      <w:bookmarkStart w:id="0" w:name="_GoBack"/>
      <w:bookmarkEnd w:id="0"/>
      <w:r w:rsidR="0069745F" w:rsidRPr="00373D75">
        <w:t>неналоговые доходы</w:t>
      </w:r>
      <w:r w:rsidRPr="00373D75">
        <w:t>:</w:t>
      </w:r>
    </w:p>
    <w:p w:rsidR="00A9652D" w:rsidRPr="00373D75" w:rsidRDefault="0008433F" w:rsidP="0008433F">
      <w:pPr>
        <w:ind w:firstLine="709"/>
      </w:pPr>
      <w:r w:rsidRPr="00373D75">
        <w:t>-  нало</w:t>
      </w:r>
      <w:r w:rsidR="009B4E87" w:rsidRPr="00373D75">
        <w:t xml:space="preserve">г на доходы физических лиц </w:t>
      </w:r>
    </w:p>
    <w:p w:rsidR="00373D75" w:rsidRDefault="004845E8" w:rsidP="004845E8">
      <w:pPr>
        <w:ind w:firstLine="708"/>
      </w:pPr>
      <w:r w:rsidRPr="00373D75">
        <w:t>- земельный нал</w:t>
      </w:r>
      <w:r w:rsidR="0008433F" w:rsidRPr="00373D75">
        <w:t>ог юри</w:t>
      </w:r>
      <w:r w:rsidR="009B4E87" w:rsidRPr="00373D75">
        <w:t xml:space="preserve">дических и физических лиц </w:t>
      </w:r>
    </w:p>
    <w:p w:rsidR="004845E8" w:rsidRPr="00373D75" w:rsidRDefault="009B4E87" w:rsidP="004845E8">
      <w:pPr>
        <w:ind w:firstLine="708"/>
      </w:pPr>
      <w:r w:rsidRPr="00373D75">
        <w:t xml:space="preserve">- единый с/х налог </w:t>
      </w:r>
    </w:p>
    <w:p w:rsidR="004845E8" w:rsidRPr="00373D75" w:rsidRDefault="009B4E87" w:rsidP="004845E8">
      <w:pPr>
        <w:ind w:firstLine="708"/>
      </w:pPr>
      <w:r w:rsidRPr="00373D75">
        <w:t xml:space="preserve">- государственная пошлина </w:t>
      </w:r>
    </w:p>
    <w:p w:rsidR="004845E8" w:rsidRPr="00373D75" w:rsidRDefault="0008433F" w:rsidP="004845E8">
      <w:pPr>
        <w:ind w:firstLine="708"/>
      </w:pPr>
      <w:r w:rsidRPr="00373D75">
        <w:t>-</w:t>
      </w:r>
      <w:r w:rsidR="009B4E87" w:rsidRPr="00373D75">
        <w:t xml:space="preserve"> аренда земли </w:t>
      </w:r>
    </w:p>
    <w:p w:rsidR="004845E8" w:rsidRPr="00373D75" w:rsidRDefault="0008433F" w:rsidP="004845E8">
      <w:pPr>
        <w:ind w:firstLine="708"/>
      </w:pPr>
      <w:r w:rsidRPr="00373D75">
        <w:t>-</w:t>
      </w:r>
      <w:r w:rsidR="00CD7809" w:rsidRPr="00373D75">
        <w:t xml:space="preserve"> налог на имущество </w:t>
      </w:r>
      <w:r w:rsidR="00373D75" w:rsidRPr="00373D75">
        <w:t>физ. лиц</w:t>
      </w:r>
      <w:r w:rsidR="00CD7809" w:rsidRPr="00373D75">
        <w:t>.</w:t>
      </w:r>
    </w:p>
    <w:p w:rsidR="004845E8" w:rsidRPr="00373D75" w:rsidRDefault="0008433F" w:rsidP="004845E8">
      <w:pPr>
        <w:ind w:firstLine="708"/>
      </w:pPr>
      <w:r w:rsidRPr="00373D75">
        <w:t xml:space="preserve">- </w:t>
      </w:r>
      <w:r w:rsidR="00CD7809" w:rsidRPr="00373D75">
        <w:t xml:space="preserve">продажа земельного участка </w:t>
      </w:r>
      <w:r w:rsidR="004845E8" w:rsidRPr="00373D75">
        <w:t xml:space="preserve">- штрафы, санкции (оплата по </w:t>
      </w:r>
      <w:r w:rsidR="00373D75">
        <w:t>претензиям).</w:t>
      </w:r>
    </w:p>
    <w:p w:rsidR="004602E8" w:rsidRPr="00373D75" w:rsidRDefault="00A9652D" w:rsidP="008506CC">
      <w:pPr>
        <w:ind w:firstLine="708"/>
      </w:pPr>
      <w:r w:rsidRPr="00373D75">
        <w:t>В д</w:t>
      </w:r>
      <w:r w:rsidR="00444132" w:rsidRPr="00373D75">
        <w:t>оходах бюджета поселения на 2022</w:t>
      </w:r>
      <w:r w:rsidRPr="00373D75">
        <w:t xml:space="preserve"> год также учтены безвозмездные поступления из районного и областного фондов</w:t>
      </w:r>
      <w:r w:rsidR="00373D75">
        <w:t>.</w:t>
      </w:r>
    </w:p>
    <w:p w:rsidR="002A3DD9" w:rsidRPr="00373D75" w:rsidRDefault="001800D6" w:rsidP="00CB3A3C">
      <w:pPr>
        <w:ind w:firstLine="708"/>
      </w:pPr>
      <w:r w:rsidRPr="00373D75">
        <w:t>С целью выполнения плана по сбору налоговых и неналоговых платежей специалистами администрации продолжена работа по снижению недоимки на территории поселения и планированию мер по увеличению собираемости налогов. В телефонном режиме, при личной встрече.</w:t>
      </w:r>
    </w:p>
    <w:p w:rsidR="00B91F6D" w:rsidRPr="00373D75" w:rsidRDefault="00444132" w:rsidP="00A9652D">
      <w:pPr>
        <w:ind w:firstLine="708"/>
        <w:jc w:val="both"/>
        <w:rPr>
          <w:color w:val="000000"/>
        </w:rPr>
      </w:pPr>
      <w:r w:rsidRPr="00373D75">
        <w:rPr>
          <w:b/>
          <w:color w:val="000000"/>
        </w:rPr>
        <w:t>Расходы</w:t>
      </w:r>
      <w:r w:rsidRPr="00373D75">
        <w:rPr>
          <w:color w:val="000000"/>
        </w:rPr>
        <w:br/>
        <w:t>В 2022</w:t>
      </w:r>
      <w:r w:rsidR="00B91F6D" w:rsidRPr="00373D75">
        <w:rPr>
          <w:color w:val="000000"/>
        </w:rPr>
        <w:t xml:space="preserve"> году все расходы осуществляются в соответствии с программно-целевым методом пла</w:t>
      </w:r>
      <w:r w:rsidR="00013AC4">
        <w:rPr>
          <w:color w:val="000000"/>
        </w:rPr>
        <w:t xml:space="preserve">нирования </w:t>
      </w:r>
      <w:r w:rsidR="00B91F6D" w:rsidRPr="00373D75">
        <w:rPr>
          <w:color w:val="000000"/>
        </w:rPr>
        <w:t xml:space="preserve">на выполнение 3 </w:t>
      </w:r>
      <w:r w:rsidR="00013AC4">
        <w:rPr>
          <w:color w:val="000000"/>
        </w:rPr>
        <w:t>муниципальных программ:</w:t>
      </w:r>
    </w:p>
    <w:p w:rsidR="00A9652D" w:rsidRPr="00373D75" w:rsidRDefault="00B91F6D" w:rsidP="00A9652D">
      <w:pPr>
        <w:ind w:firstLine="708"/>
        <w:jc w:val="both"/>
        <w:rPr>
          <w:color w:val="000000"/>
        </w:rPr>
      </w:pPr>
      <w:r w:rsidRPr="00373D75">
        <w:rPr>
          <w:color w:val="000000"/>
        </w:rPr>
        <w:t xml:space="preserve">-Муниципальная программа «Развитие инфраструктуры и благосостояние территории Ясеновского сельского поселения на </w:t>
      </w:r>
      <w:r w:rsidR="00444132" w:rsidRPr="00373D75">
        <w:rPr>
          <w:color w:val="000000"/>
        </w:rPr>
        <w:t>2020-20</w:t>
      </w:r>
      <w:r w:rsidRPr="00373D75">
        <w:rPr>
          <w:color w:val="000000"/>
        </w:rPr>
        <w:t>26 годы</w:t>
      </w:r>
      <w:r w:rsidR="0032326E" w:rsidRPr="00373D75">
        <w:rPr>
          <w:color w:val="000000"/>
        </w:rPr>
        <w:t>»</w:t>
      </w:r>
      <w:r w:rsidR="00013AC4">
        <w:rPr>
          <w:color w:val="000000"/>
        </w:rPr>
        <w:t>;</w:t>
      </w:r>
    </w:p>
    <w:p w:rsidR="00B91F6D" w:rsidRPr="00373D75" w:rsidRDefault="00B91F6D" w:rsidP="00A9652D">
      <w:pPr>
        <w:ind w:firstLine="708"/>
        <w:jc w:val="both"/>
        <w:rPr>
          <w:color w:val="000000"/>
        </w:rPr>
      </w:pPr>
      <w:r w:rsidRPr="00373D75">
        <w:rPr>
          <w:color w:val="000000"/>
        </w:rPr>
        <w:t>-</w:t>
      </w:r>
      <w:r w:rsidR="0032326E" w:rsidRPr="00373D75">
        <w:rPr>
          <w:color w:val="000000"/>
        </w:rPr>
        <w:t>Муниципальная программа «Развитие культуры и спорта в Ясеновском сельском по</w:t>
      </w:r>
      <w:r w:rsidR="00444132" w:rsidRPr="00373D75">
        <w:rPr>
          <w:color w:val="000000"/>
        </w:rPr>
        <w:t>сел</w:t>
      </w:r>
      <w:r w:rsidR="00373D75">
        <w:rPr>
          <w:color w:val="000000"/>
        </w:rPr>
        <w:t>ении на 2020-2026 годы»;</w:t>
      </w:r>
    </w:p>
    <w:p w:rsidR="0032326E" w:rsidRPr="00373D75" w:rsidRDefault="0032326E" w:rsidP="00A9652D">
      <w:pPr>
        <w:ind w:firstLine="708"/>
        <w:jc w:val="both"/>
      </w:pPr>
      <w:r w:rsidRPr="00373D75">
        <w:rPr>
          <w:color w:val="000000"/>
        </w:rPr>
        <w:t>-Муниципальная программа «Муниципальное управление на 2020-2026 годы»</w:t>
      </w:r>
      <w:r w:rsidR="00013AC4">
        <w:rPr>
          <w:color w:val="000000"/>
        </w:rPr>
        <w:t>.</w:t>
      </w:r>
    </w:p>
    <w:p w:rsidR="004602E8" w:rsidRPr="00373D75" w:rsidRDefault="004602E8" w:rsidP="004602E8">
      <w:pPr>
        <w:spacing w:before="100" w:beforeAutospacing="1" w:after="100" w:afterAutospacing="1"/>
        <w:jc w:val="center"/>
        <w:rPr>
          <w:b/>
          <w:bCs/>
        </w:rPr>
      </w:pPr>
      <w:r w:rsidRPr="00373D75">
        <w:rPr>
          <w:b/>
          <w:bCs/>
        </w:rPr>
        <w:t>Мероприятия, проводимые администрацией Ясеновского сельского поселения в рамках закрепленных полномочий</w:t>
      </w:r>
    </w:p>
    <w:p w:rsidR="004602E8" w:rsidRPr="00373D75" w:rsidRDefault="004602E8" w:rsidP="00CB3A3C">
      <w:pPr>
        <w:spacing w:before="100" w:beforeAutospacing="1"/>
        <w:jc w:val="center"/>
      </w:pPr>
      <w:r w:rsidRPr="00373D75">
        <w:rPr>
          <w:b/>
          <w:bCs/>
        </w:rPr>
        <w:t>Водоснабжение</w:t>
      </w:r>
    </w:p>
    <w:p w:rsidR="0027783F" w:rsidRPr="00373D75" w:rsidRDefault="008C7029" w:rsidP="004602E8">
      <w:pPr>
        <w:ind w:firstLine="708"/>
        <w:jc w:val="both"/>
      </w:pPr>
      <w:r w:rsidRPr="00373D75">
        <w:t>Обслуживанием водоснабжения</w:t>
      </w:r>
      <w:r w:rsidR="004602E8" w:rsidRPr="00373D75">
        <w:t xml:space="preserve"> на территории с. Ясеновка и х. Репяховка занимается муниципа</w:t>
      </w:r>
      <w:r w:rsidR="0027783F" w:rsidRPr="00373D75">
        <w:t xml:space="preserve">льное предприятие «Райводснаб». </w:t>
      </w:r>
      <w:r w:rsidRPr="00373D75">
        <w:t xml:space="preserve">Расходы по содержанию водопроводных сетей в 2022 </w:t>
      </w:r>
      <w:r w:rsidR="00013AC4" w:rsidRPr="00373D75">
        <w:t>г</w:t>
      </w:r>
      <w:r w:rsidR="00013AC4">
        <w:t xml:space="preserve">оду </w:t>
      </w:r>
      <w:r w:rsidR="00013AC4" w:rsidRPr="00373D75">
        <w:t>–</w:t>
      </w:r>
      <w:r w:rsidRPr="00373D75">
        <w:t xml:space="preserve"> это оборудовании, ремонт, проектно-сметная документация.</w:t>
      </w:r>
      <w:r w:rsidR="004602E8" w:rsidRPr="00373D75">
        <w:t xml:space="preserve"> </w:t>
      </w:r>
    </w:p>
    <w:p w:rsidR="008C7029" w:rsidRPr="00373D75" w:rsidRDefault="008C7029" w:rsidP="004602E8">
      <w:pPr>
        <w:ind w:firstLine="708"/>
        <w:jc w:val="both"/>
      </w:pPr>
      <w:r w:rsidRPr="00373D75">
        <w:t xml:space="preserve">В с.Ясеновка в 2022 году продолжили частичный ремонт аварийных водопроводных сетей по ул. Первомайская с заменой трубы, </w:t>
      </w:r>
      <w:r w:rsidR="00812612" w:rsidRPr="00373D75">
        <w:t>колодцев. Начали работы по замене аварийной трубы по ул. Верхняя, с заменой трубы, колодце</w:t>
      </w:r>
      <w:r w:rsidR="0027783F" w:rsidRPr="00373D75">
        <w:t>в</w:t>
      </w:r>
      <w:r w:rsidR="00812612" w:rsidRPr="00373D75">
        <w:t>, колонки и установки пожарного гидранта.</w:t>
      </w:r>
    </w:p>
    <w:p w:rsidR="00CB3A3C" w:rsidRPr="00373D75" w:rsidRDefault="00812612" w:rsidP="00CB3A3C">
      <w:pPr>
        <w:ind w:firstLine="708"/>
        <w:jc w:val="both"/>
      </w:pPr>
      <w:r w:rsidRPr="00373D75">
        <w:t xml:space="preserve">В х. Хвощеватое продолжилась долгая и кропотливая </w:t>
      </w:r>
      <w:r w:rsidR="00373D75">
        <w:t>работа над изготовлением ПСД. Не</w:t>
      </w:r>
      <w:r w:rsidRPr="00373D75">
        <w:t xml:space="preserve"> было согласованности с расположением схе</w:t>
      </w:r>
      <w:r w:rsidR="0027783F" w:rsidRPr="00373D75">
        <w:t xml:space="preserve">м. Не могли </w:t>
      </w:r>
      <w:r w:rsidR="00373D75" w:rsidRPr="00373D75">
        <w:t>определиться, где</w:t>
      </w:r>
      <w:r w:rsidRPr="00373D75">
        <w:t xml:space="preserve"> брать пробу воду и как. Изготовлено заключение о </w:t>
      </w:r>
      <w:r w:rsidR="00373D75" w:rsidRPr="00373D75">
        <w:t>гидрогеологических</w:t>
      </w:r>
      <w:r w:rsidRPr="00373D75">
        <w:t xml:space="preserve"> условиях участка недр. В начале декабря переданы документы для дальнейшей работы.</w:t>
      </w:r>
    </w:p>
    <w:p w:rsidR="00CB3A3C" w:rsidRPr="00373D75" w:rsidRDefault="00CB3A3C" w:rsidP="00CB3A3C">
      <w:pPr>
        <w:ind w:firstLine="708"/>
        <w:jc w:val="center"/>
      </w:pPr>
    </w:p>
    <w:p w:rsidR="004602E8" w:rsidRPr="00373D75" w:rsidRDefault="004602E8" w:rsidP="00CB3A3C">
      <w:pPr>
        <w:ind w:firstLine="708"/>
        <w:jc w:val="center"/>
      </w:pPr>
      <w:r w:rsidRPr="00373D75">
        <w:rPr>
          <w:b/>
        </w:rPr>
        <w:t>Дорожная деятельность</w:t>
      </w:r>
    </w:p>
    <w:p w:rsidR="00687148" w:rsidRPr="00373D75" w:rsidRDefault="004602E8" w:rsidP="00373D75">
      <w:pPr>
        <w:ind w:firstLine="708"/>
        <w:jc w:val="both"/>
      </w:pPr>
      <w:r w:rsidRPr="00373D75">
        <w:t xml:space="preserve">В прошлом году </w:t>
      </w:r>
      <w:r w:rsidR="00373D75">
        <w:t>м</w:t>
      </w:r>
      <w:r w:rsidRPr="00373D75">
        <w:t>ы произвели отсыпку дорог щебне</w:t>
      </w:r>
      <w:r w:rsidR="00C53E17" w:rsidRPr="00373D75">
        <w:t xml:space="preserve">м в с. Ясеновка по улице </w:t>
      </w:r>
      <w:r w:rsidR="00687148" w:rsidRPr="00373D75">
        <w:t>Советская протяженностью 365</w:t>
      </w:r>
      <w:r w:rsidR="008E459C" w:rsidRPr="00373D75">
        <w:t xml:space="preserve"> м,</w:t>
      </w:r>
      <w:r w:rsidRPr="00373D75">
        <w:t xml:space="preserve"> </w:t>
      </w:r>
      <w:r w:rsidR="00687148" w:rsidRPr="00373D75">
        <w:t>по улице Мира 660 метров. В Х</w:t>
      </w:r>
      <w:r w:rsidR="008E459C" w:rsidRPr="00373D75">
        <w:t>вощеватое</w:t>
      </w:r>
      <w:r w:rsidR="0086728E" w:rsidRPr="00373D75">
        <w:t xml:space="preserve"> по у</w:t>
      </w:r>
      <w:r w:rsidR="00687148" w:rsidRPr="00373D75">
        <w:t>л. Молодежная протяженностью 145</w:t>
      </w:r>
      <w:r w:rsidR="0086728E" w:rsidRPr="00373D75">
        <w:t xml:space="preserve"> м.</w:t>
      </w:r>
      <w:r w:rsidR="00687148" w:rsidRPr="00373D75">
        <w:t xml:space="preserve">, ул. Зеленая 120 м., Гагарина 295 м., Советская 96 м. </w:t>
      </w:r>
    </w:p>
    <w:p w:rsidR="00687148" w:rsidRPr="00373D75" w:rsidRDefault="008C7029" w:rsidP="004602E8">
      <w:pPr>
        <w:ind w:firstLine="708"/>
        <w:jc w:val="both"/>
      </w:pPr>
      <w:r w:rsidRPr="00373D75">
        <w:t>Оформлены в собственность поселения дороги местного значения.</w:t>
      </w:r>
    </w:p>
    <w:p w:rsidR="008C7029" w:rsidRPr="00373D75" w:rsidRDefault="008C7029" w:rsidP="004602E8">
      <w:pPr>
        <w:ind w:firstLine="708"/>
        <w:jc w:val="both"/>
      </w:pPr>
      <w:r w:rsidRPr="00373D75">
        <w:t>Проведена оценка эффективности автомобильных дорог местного значения.</w:t>
      </w:r>
    </w:p>
    <w:p w:rsidR="00CB3A3C" w:rsidRPr="00373D75" w:rsidRDefault="004602E8" w:rsidP="00CB3A3C">
      <w:pPr>
        <w:ind w:firstLine="708"/>
        <w:jc w:val="both"/>
      </w:pPr>
      <w:r w:rsidRPr="00373D75">
        <w:t xml:space="preserve">Несмотря на проделанную в данном направлении работу, </w:t>
      </w:r>
      <w:r w:rsidR="0027783F" w:rsidRPr="00373D75">
        <w:t>м</w:t>
      </w:r>
      <w:r w:rsidRPr="00373D75">
        <w:t xml:space="preserve">ы с вами должны понимать, что одновременно и сразу не предоставляется возможным выполнить ремонт дорог всех улиц сельского поселения. </w:t>
      </w:r>
    </w:p>
    <w:p w:rsidR="00CB3A3C" w:rsidRPr="00373D75" w:rsidRDefault="00CB3A3C" w:rsidP="00CB3A3C">
      <w:pPr>
        <w:ind w:firstLine="708"/>
        <w:jc w:val="center"/>
      </w:pPr>
    </w:p>
    <w:p w:rsidR="004602E8" w:rsidRPr="00373D75" w:rsidRDefault="004602E8" w:rsidP="00CB3A3C">
      <w:pPr>
        <w:ind w:firstLine="708"/>
        <w:jc w:val="center"/>
      </w:pPr>
      <w:r w:rsidRPr="00373D75">
        <w:rPr>
          <w:b/>
        </w:rPr>
        <w:t>Организация освещения улиц</w:t>
      </w:r>
    </w:p>
    <w:p w:rsidR="00687148" w:rsidRPr="00373D75" w:rsidRDefault="004602E8" w:rsidP="004602E8">
      <w:pPr>
        <w:jc w:val="both"/>
      </w:pPr>
      <w:r w:rsidRPr="00373D75">
        <w:tab/>
        <w:t xml:space="preserve">На территории Ясеновского сельского поселения в </w:t>
      </w:r>
      <w:r w:rsidR="008E459C" w:rsidRPr="00373D75">
        <w:t>настоящее время функционируют 11</w:t>
      </w:r>
      <w:r w:rsidR="000D1A9A" w:rsidRPr="00373D75">
        <w:t>1</w:t>
      </w:r>
      <w:r w:rsidR="008E459C" w:rsidRPr="00373D75">
        <w:t xml:space="preserve"> фонарей уличного освещения (70 - с. Ясеновка, 41</w:t>
      </w:r>
      <w:r w:rsidR="0027783F" w:rsidRPr="00373D75">
        <w:t xml:space="preserve"> - х</w:t>
      </w:r>
      <w:r w:rsidRPr="00373D75">
        <w:t>. Хвощеватое).</w:t>
      </w:r>
    </w:p>
    <w:p w:rsidR="00C53E17" w:rsidRPr="00373D75" w:rsidRDefault="004602E8" w:rsidP="004602E8">
      <w:pPr>
        <w:ind w:firstLine="708"/>
        <w:jc w:val="both"/>
      </w:pPr>
      <w:r w:rsidRPr="00373D75">
        <w:lastRenderedPageBreak/>
        <w:t xml:space="preserve">Ремонт фонарей и замена лампочек уличного освещения производится по заявкам жителей. </w:t>
      </w:r>
      <w:r w:rsidR="00C53E17" w:rsidRPr="00373D75">
        <w:t>В 2022 году подготовлена проектно-сметная документация для вхождения в программу на 2024 год по модернизации уличного освещения.</w:t>
      </w:r>
    </w:p>
    <w:p w:rsidR="004602E8" w:rsidRPr="00373D75" w:rsidRDefault="004602E8" w:rsidP="004602E8">
      <w:pPr>
        <w:ind w:firstLine="708"/>
        <w:jc w:val="both"/>
      </w:pPr>
    </w:p>
    <w:p w:rsidR="004602E8" w:rsidRPr="00373D75" w:rsidRDefault="004602E8" w:rsidP="00CB3A3C">
      <w:pPr>
        <w:jc w:val="center"/>
        <w:rPr>
          <w:b/>
        </w:rPr>
      </w:pPr>
      <w:r w:rsidRPr="00373D75">
        <w:rPr>
          <w:b/>
        </w:rPr>
        <w:t>Благоустройство.</w:t>
      </w:r>
    </w:p>
    <w:p w:rsidR="0027783F" w:rsidRPr="00373D75" w:rsidRDefault="0048095B" w:rsidP="004602E8">
      <w:pPr>
        <w:jc w:val="both"/>
      </w:pPr>
      <w:r w:rsidRPr="00373D75">
        <w:t xml:space="preserve">          Начиная разговор о благоустройстве нашего поселения в истекшем году, хочется сказать </w:t>
      </w:r>
      <w:r w:rsidR="0027783F" w:rsidRPr="00373D75">
        <w:t xml:space="preserve">спасибо </w:t>
      </w:r>
      <w:r w:rsidRPr="00373D75">
        <w:t xml:space="preserve">всем жителям, работникам администрации, культуры и </w:t>
      </w:r>
      <w:r w:rsidR="00FF4AB6" w:rsidRPr="00373D75">
        <w:t>организаций, которые</w:t>
      </w:r>
      <w:r w:rsidRPr="00373D75">
        <w:t xml:space="preserve"> приняли в этом активное участие.</w:t>
      </w:r>
    </w:p>
    <w:p w:rsidR="0018699F" w:rsidRPr="00373D75" w:rsidRDefault="0027783F" w:rsidP="004602E8">
      <w:pPr>
        <w:jc w:val="both"/>
      </w:pPr>
      <w:r w:rsidRPr="00373D75">
        <w:t xml:space="preserve">     </w:t>
      </w:r>
      <w:r w:rsidR="0018699F" w:rsidRPr="00373D75">
        <w:t>Останавливаясь на санитарном порядке, а именно с него начинается благоустройство, я хочу сказать:</w:t>
      </w:r>
    </w:p>
    <w:p w:rsidR="00C53932" w:rsidRPr="00373D75" w:rsidRDefault="0018699F" w:rsidP="004602E8">
      <w:pPr>
        <w:jc w:val="both"/>
      </w:pPr>
      <w:r w:rsidRPr="00373D75">
        <w:t xml:space="preserve">      Необходимо поддерживать порядок в личных подворьях, около дворов, на всей территории поселения, продолжать упорную борьбу с сорняками и сухой растительностью, именно с этого начинаются пожары в населенных </w:t>
      </w:r>
      <w:r w:rsidR="00E95244" w:rsidRPr="00373D75">
        <w:t>пунктах, что</w:t>
      </w:r>
      <w:r w:rsidRPr="00373D75">
        <w:t xml:space="preserve"> приводит к серьезным последствиям. Прошу беречь то, что создается в нашем поселении для наших жителей, для детей, в целом для будущего процветания нашего поселения.</w:t>
      </w:r>
    </w:p>
    <w:p w:rsidR="004602E8" w:rsidRPr="00373D75" w:rsidRDefault="0050338F" w:rsidP="004602E8">
      <w:pPr>
        <w:ind w:firstLine="708"/>
        <w:jc w:val="both"/>
      </w:pPr>
      <w:r w:rsidRPr="00373D75">
        <w:t xml:space="preserve">В </w:t>
      </w:r>
      <w:r w:rsidR="00E95244" w:rsidRPr="00373D75">
        <w:t>2022 был</w:t>
      </w:r>
      <w:r w:rsidRPr="00373D75">
        <w:t xml:space="preserve"> получен пору</w:t>
      </w:r>
      <w:r w:rsidR="00FC0697" w:rsidRPr="00373D75">
        <w:t>бочный билет и произведен спил</w:t>
      </w:r>
      <w:r w:rsidRPr="00373D75">
        <w:t xml:space="preserve"> </w:t>
      </w:r>
      <w:r w:rsidR="00457612" w:rsidRPr="00373D75">
        <w:t xml:space="preserve">сухих </w:t>
      </w:r>
      <w:r w:rsidRPr="00373D75">
        <w:t>деревьев</w:t>
      </w:r>
      <w:r w:rsidR="00FC0697" w:rsidRPr="00373D75">
        <w:t>, начали работы по кронированию деревьев</w:t>
      </w:r>
      <w:r w:rsidRPr="00373D75">
        <w:t xml:space="preserve"> за сче</w:t>
      </w:r>
      <w:r w:rsidR="00FC0697" w:rsidRPr="00373D75">
        <w:t>т средств местной администрации</w:t>
      </w:r>
      <w:r w:rsidRPr="00373D75">
        <w:t>.</w:t>
      </w:r>
      <w:r w:rsidR="004602E8" w:rsidRPr="00373D75">
        <w:tab/>
        <w:t xml:space="preserve"> </w:t>
      </w:r>
    </w:p>
    <w:p w:rsidR="00FC0697" w:rsidRPr="00373D75" w:rsidRDefault="00FC0697" w:rsidP="004602E8">
      <w:pPr>
        <w:ind w:firstLine="708"/>
        <w:jc w:val="both"/>
      </w:pPr>
      <w:r w:rsidRPr="00373D75">
        <w:t>Произведен капитальный ремонт памятника Воинам погибшим в гражданской войне.</w:t>
      </w:r>
    </w:p>
    <w:p w:rsidR="00FC0697" w:rsidRPr="00373D75" w:rsidRDefault="00FC0697" w:rsidP="00E10065">
      <w:pPr>
        <w:ind w:firstLine="708"/>
        <w:jc w:val="both"/>
      </w:pPr>
      <w:r w:rsidRPr="00373D75">
        <w:t>В осеннее время были высажены саженцы рябин, клена, липы, сумаха, грецкого ореха.</w:t>
      </w:r>
    </w:p>
    <w:p w:rsidR="00457612" w:rsidRPr="00373D75" w:rsidRDefault="00457612" w:rsidP="00BD12EB">
      <w:pPr>
        <w:ind w:firstLine="708"/>
        <w:jc w:val="both"/>
      </w:pPr>
      <w:r w:rsidRPr="00373D75">
        <w:t xml:space="preserve">За счет </w:t>
      </w:r>
      <w:r w:rsidR="00E95244" w:rsidRPr="00373D75">
        <w:t>средств,</w:t>
      </w:r>
      <w:r w:rsidRPr="00373D75">
        <w:t xml:space="preserve"> выделенных партией Единая Россия </w:t>
      </w:r>
      <w:r w:rsidR="00E10065" w:rsidRPr="00373D75">
        <w:t>были приобретены скамейки, установленные в х. Хвощеватое.</w:t>
      </w:r>
    </w:p>
    <w:p w:rsidR="004F4D6B" w:rsidRDefault="00E10065" w:rsidP="00BD12EB">
      <w:pPr>
        <w:ind w:firstLine="708"/>
        <w:jc w:val="both"/>
      </w:pPr>
      <w:r w:rsidRPr="00373D75">
        <w:t xml:space="preserve">Оформлены в собственность: </w:t>
      </w:r>
    </w:p>
    <w:p w:rsidR="00E10065" w:rsidRPr="00373D75" w:rsidRDefault="00E10065" w:rsidP="00BD12EB">
      <w:pPr>
        <w:ind w:firstLine="708"/>
        <w:jc w:val="both"/>
      </w:pPr>
      <w:r w:rsidRPr="00373D75">
        <w:t>7 прудов с. Ясеновка;</w:t>
      </w:r>
    </w:p>
    <w:p w:rsidR="00E10065" w:rsidRPr="00373D75" w:rsidRDefault="00E10065" w:rsidP="00BD12EB">
      <w:pPr>
        <w:ind w:firstLine="708"/>
        <w:jc w:val="both"/>
      </w:pPr>
      <w:r w:rsidRPr="00373D75">
        <w:t xml:space="preserve">Здание </w:t>
      </w:r>
      <w:r w:rsidR="0027783F" w:rsidRPr="00373D75">
        <w:t>клуба и земельный участок Ясеновского</w:t>
      </w:r>
      <w:r w:rsidR="00FF4AB6">
        <w:t xml:space="preserve"> </w:t>
      </w:r>
      <w:r w:rsidR="0027783F" w:rsidRPr="00373D75">
        <w:t>ЦДН;</w:t>
      </w:r>
    </w:p>
    <w:p w:rsidR="00E10065" w:rsidRPr="00373D75" w:rsidRDefault="00E10065" w:rsidP="00BD12EB">
      <w:pPr>
        <w:ind w:firstLine="708"/>
        <w:jc w:val="both"/>
      </w:pPr>
      <w:r w:rsidRPr="00373D75">
        <w:t>Земельный участок под детской площадкой х.Хвощеватое;</w:t>
      </w:r>
    </w:p>
    <w:p w:rsidR="00E10065" w:rsidRPr="00373D75" w:rsidRDefault="00E10065" w:rsidP="00BD12EB">
      <w:pPr>
        <w:ind w:firstLine="708"/>
        <w:jc w:val="both"/>
      </w:pPr>
      <w:r w:rsidRPr="00373D75">
        <w:t>Земельный участок под зданием клуба х.Хвощеватое.</w:t>
      </w:r>
    </w:p>
    <w:p w:rsidR="00E10065" w:rsidRPr="00373D75" w:rsidRDefault="00E10065" w:rsidP="00BD12EB">
      <w:pPr>
        <w:ind w:firstLine="708"/>
        <w:jc w:val="both"/>
      </w:pPr>
      <w:r w:rsidRPr="00373D75">
        <w:t>В администрации на договорной основе работают два рабочих по благоустройст</w:t>
      </w:r>
      <w:r w:rsidR="0097095D" w:rsidRPr="00373D75">
        <w:t>ву территории. Они занимаются об</w:t>
      </w:r>
      <w:r w:rsidRPr="00373D75">
        <w:t xml:space="preserve">косом </w:t>
      </w:r>
      <w:r w:rsidR="0097095D" w:rsidRPr="00373D75">
        <w:t>сухой расти</w:t>
      </w:r>
      <w:r w:rsidR="00410B76" w:rsidRPr="00373D75">
        <w:t>тельности, вырубкой кустарников.</w:t>
      </w:r>
    </w:p>
    <w:p w:rsidR="00BD12EB" w:rsidRPr="00373D75" w:rsidRDefault="0097095D" w:rsidP="00CB3A3C">
      <w:pPr>
        <w:ind w:firstLine="708"/>
        <w:jc w:val="both"/>
      </w:pPr>
      <w:r w:rsidRPr="00373D75">
        <w:t xml:space="preserve">В декабре 2022 года прошло голосование за подключение деревень и сел к мобильному интернету в 2023 году. </w:t>
      </w:r>
      <w:r w:rsidR="005E7159" w:rsidRPr="00373D75">
        <w:t>По итогам голосования х</w:t>
      </w:r>
      <w:r w:rsidRPr="00373D75">
        <w:t>. Хвощеватое занял второе место по области, поэтому мы надеемся, что</w:t>
      </w:r>
      <w:r w:rsidR="00646FB8" w:rsidRPr="00373D75">
        <w:t xml:space="preserve"> в этом году здесь будет в каждом доме мобильный интернет. </w:t>
      </w:r>
      <w:r w:rsidRPr="00373D75">
        <w:t xml:space="preserve"> </w:t>
      </w:r>
    </w:p>
    <w:p w:rsidR="004602E8" w:rsidRPr="00373D75" w:rsidRDefault="004602E8" w:rsidP="00CB3A3C">
      <w:pPr>
        <w:spacing w:before="100" w:beforeAutospacing="1"/>
        <w:jc w:val="center"/>
        <w:rPr>
          <w:b/>
        </w:rPr>
      </w:pPr>
      <w:r w:rsidRPr="00373D75">
        <w:rPr>
          <w:b/>
        </w:rPr>
        <w:t>Пожарная безопасность</w:t>
      </w:r>
    </w:p>
    <w:p w:rsidR="00EB4BD1" w:rsidRPr="00373D75" w:rsidRDefault="004602E8" w:rsidP="004602E8">
      <w:pPr>
        <w:jc w:val="both"/>
      </w:pPr>
      <w:r w:rsidRPr="00373D75">
        <w:tab/>
        <w:t>Большое внимание администрация уделяет вопросам пожарной безопасности населения. На территории поселения находятся 5 пожарных резервуаров, заполненные водой</w:t>
      </w:r>
      <w:r w:rsidR="0027783F" w:rsidRPr="00373D75">
        <w:t>, 2 пожарных гидранта.</w:t>
      </w:r>
    </w:p>
    <w:p w:rsidR="00BC4043" w:rsidRPr="00373D75" w:rsidRDefault="00EB4BD1" w:rsidP="004602E8">
      <w:pPr>
        <w:jc w:val="both"/>
      </w:pPr>
      <w:r w:rsidRPr="00373D75">
        <w:t xml:space="preserve">        </w:t>
      </w:r>
      <w:r w:rsidR="00BC4043" w:rsidRPr="00373D75">
        <w:t xml:space="preserve"> В 2022 году приобретены 2 пожарных ранца.</w:t>
      </w:r>
    </w:p>
    <w:p w:rsidR="00BC4043" w:rsidRPr="00373D75" w:rsidRDefault="00BC4043" w:rsidP="004602E8">
      <w:pPr>
        <w:jc w:val="both"/>
      </w:pPr>
      <w:r w:rsidRPr="00373D75">
        <w:t xml:space="preserve"> </w:t>
      </w:r>
      <w:r w:rsidR="00EB4BD1" w:rsidRPr="00373D75">
        <w:t xml:space="preserve">        </w:t>
      </w:r>
      <w:r w:rsidRPr="00373D75">
        <w:t xml:space="preserve">Хотя 2022 год не был засушливым </w:t>
      </w:r>
      <w:r w:rsidR="00CD48BF" w:rsidRPr="00373D75">
        <w:t>зафиксировано 2</w:t>
      </w:r>
      <w:r w:rsidRPr="00373D75">
        <w:t xml:space="preserve"> возгорания: поджог соломы в овраге и возгорание дворовой постройки на территории жилого домовладения</w:t>
      </w:r>
      <w:r w:rsidR="004602E8" w:rsidRPr="00373D75">
        <w:t xml:space="preserve">. </w:t>
      </w:r>
    </w:p>
    <w:p w:rsidR="004602E8" w:rsidRPr="00373D75" w:rsidRDefault="00EB4BD1" w:rsidP="004602E8">
      <w:pPr>
        <w:jc w:val="both"/>
      </w:pPr>
      <w:r w:rsidRPr="00373D75">
        <w:t xml:space="preserve">         </w:t>
      </w:r>
      <w:r w:rsidR="004602E8" w:rsidRPr="00373D75">
        <w:t xml:space="preserve">Специалистами администрации проводились профилактические беседы и вручались памятки по правилам пожарной безопасности в быту, с гражданами склонными к правонарушениям в этой области. </w:t>
      </w:r>
    </w:p>
    <w:p w:rsidR="004602E8" w:rsidRPr="00373D75" w:rsidRDefault="004602E8" w:rsidP="004602E8">
      <w:pPr>
        <w:ind w:firstLine="708"/>
        <w:jc w:val="both"/>
      </w:pPr>
      <w:r w:rsidRPr="00373D75">
        <w:t>Большое внимание администрация уделяе</w:t>
      </w:r>
      <w:r w:rsidR="00EB4BD1" w:rsidRPr="00373D75">
        <w:t>т работе с многодетными семьями. П</w:t>
      </w:r>
      <w:r w:rsidRPr="00373D75">
        <w:t>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F95F28" w:rsidRPr="00373D75" w:rsidRDefault="00F95F28" w:rsidP="004602E8">
      <w:pPr>
        <w:ind w:firstLine="708"/>
        <w:jc w:val="both"/>
      </w:pPr>
      <w:r w:rsidRPr="00373D75">
        <w:t>Проведена проверка огнетушителей административного здания, зданий клуба и автотранспорта.</w:t>
      </w:r>
    </w:p>
    <w:p w:rsidR="004602E8" w:rsidRPr="00373D75" w:rsidRDefault="004602E8" w:rsidP="00CB3A3C">
      <w:pPr>
        <w:spacing w:before="100" w:beforeAutospacing="1"/>
        <w:jc w:val="center"/>
        <w:rPr>
          <w:b/>
          <w:bCs/>
        </w:rPr>
      </w:pPr>
      <w:r w:rsidRPr="00373D75">
        <w:rPr>
          <w:b/>
          <w:bCs/>
        </w:rPr>
        <w:t>Содействие развитию сельскохозяйственного производства</w:t>
      </w:r>
    </w:p>
    <w:p w:rsidR="004602E8" w:rsidRPr="00373D75" w:rsidRDefault="004602E8" w:rsidP="004602E8">
      <w:pPr>
        <w:jc w:val="both"/>
      </w:pPr>
      <w:r w:rsidRPr="00373D75">
        <w:tab/>
        <w:t>Сельское хозяйство в поселении пред</w:t>
      </w:r>
      <w:r w:rsidR="002A3DD9" w:rsidRPr="00373D75">
        <w:t>ста</w:t>
      </w:r>
      <w:r w:rsidR="005670B0" w:rsidRPr="00373D75">
        <w:t>вляют: группа компаний Агроэко, АПРОТЕК «Павловская Нива»</w:t>
      </w:r>
      <w:r w:rsidRPr="00373D75">
        <w:t xml:space="preserve">, ООО Хвощеватое, ООО Гранат, глава КФХ Понкин В.П., глава КФХ Медведев А.В., глава КФХ Ткачев С.Н. </w:t>
      </w:r>
    </w:p>
    <w:p w:rsidR="004602E8" w:rsidRPr="00373D75" w:rsidRDefault="004602E8" w:rsidP="004602E8">
      <w:pPr>
        <w:jc w:val="both"/>
        <w:rPr>
          <w:b/>
          <w:bCs/>
        </w:rPr>
      </w:pPr>
    </w:p>
    <w:p w:rsidR="00C4089F" w:rsidRPr="00373D75" w:rsidRDefault="00CD48BF" w:rsidP="00CD48BF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</w:t>
      </w:r>
      <w:r w:rsidR="004602E8" w:rsidRPr="00373D75">
        <w:rPr>
          <w:b/>
          <w:bCs/>
        </w:rPr>
        <w:t>Культура</w:t>
      </w:r>
      <w:r w:rsidR="004602E8" w:rsidRPr="00373D75">
        <w:br/>
      </w:r>
      <w:r w:rsidR="004602E8" w:rsidRPr="00373D75">
        <w:tab/>
      </w:r>
      <w:proofErr w:type="gramStart"/>
      <w:r w:rsidR="00B45E23" w:rsidRPr="00373D75">
        <w:t>В</w:t>
      </w:r>
      <w:proofErr w:type="gramEnd"/>
      <w:r w:rsidR="00B45E23" w:rsidRPr="00373D75">
        <w:t xml:space="preserve"> нашем поселении продолжает вести работу </w:t>
      </w:r>
      <w:r w:rsidRPr="00373D75">
        <w:t>два Дома</w:t>
      </w:r>
      <w:r w:rsidR="004602E8" w:rsidRPr="00373D75">
        <w:t xml:space="preserve"> культуры и сельская библиотека. Численность </w:t>
      </w:r>
      <w:r w:rsidR="00EB4BD1" w:rsidRPr="00373D75">
        <w:t>работников культуры – 3</w:t>
      </w:r>
      <w:r w:rsidR="004602E8" w:rsidRPr="00373D75">
        <w:t xml:space="preserve"> человека</w:t>
      </w:r>
      <w:r w:rsidR="00EB4BD1" w:rsidRPr="00373D75">
        <w:t xml:space="preserve"> и 1 библиотекарь</w:t>
      </w:r>
      <w:r w:rsidR="004602E8" w:rsidRPr="00373D75">
        <w:t>.</w:t>
      </w:r>
    </w:p>
    <w:p w:rsidR="00C4089F" w:rsidRPr="00373D75" w:rsidRDefault="00C4089F" w:rsidP="00CD48BF">
      <w:r w:rsidRPr="00373D75">
        <w:t>Их работа</w:t>
      </w:r>
      <w:r w:rsidR="004602E8" w:rsidRPr="00373D75">
        <w:t xml:space="preserve"> осуществляется по утвержденной социаль</w:t>
      </w:r>
      <w:r w:rsidRPr="00373D75">
        <w:t>но-культурной программе. В учреждениях культуры 4 клубных формирования. За 2022</w:t>
      </w:r>
      <w:r w:rsidR="004602E8" w:rsidRPr="00373D75">
        <w:t xml:space="preserve"> год работниками культуры, а также активистами наших сел на территории поселения были проведены следующие </w:t>
      </w:r>
      <w:r w:rsidRPr="00373D75">
        <w:t>праздничные мероприятия</w:t>
      </w:r>
      <w:r w:rsidR="0027783F" w:rsidRPr="00373D75">
        <w:t>: Новогодняя елка для детей</w:t>
      </w:r>
      <w:r w:rsidR="004602E8" w:rsidRPr="00373D75">
        <w:t>, Международный женский день, День Победы, День села, День России, День защиты дет</w:t>
      </w:r>
      <w:r w:rsidR="00134EA1" w:rsidRPr="00373D75">
        <w:t>ей, День пожилых людей и другие.</w:t>
      </w:r>
    </w:p>
    <w:p w:rsidR="00C4089F" w:rsidRPr="00373D75" w:rsidRDefault="00C4089F" w:rsidP="004602E8">
      <w:pPr>
        <w:ind w:firstLine="708"/>
        <w:jc w:val="both"/>
      </w:pPr>
      <w:r w:rsidRPr="00373D75">
        <w:t>В 2022 году за счет средств местного бюджета, средств хозяйствующих субъектов и средств партии;</w:t>
      </w:r>
    </w:p>
    <w:p w:rsidR="00F95F28" w:rsidRPr="00373D75" w:rsidRDefault="00F95F28" w:rsidP="004602E8">
      <w:pPr>
        <w:ind w:firstLine="708"/>
        <w:jc w:val="both"/>
      </w:pPr>
      <w:r w:rsidRPr="00373D75">
        <w:t>С. Ясеновка</w:t>
      </w:r>
    </w:p>
    <w:p w:rsidR="007C3D99" w:rsidRPr="00373D75" w:rsidRDefault="007C3D99" w:rsidP="004602E8">
      <w:pPr>
        <w:ind w:firstLine="708"/>
        <w:jc w:val="both"/>
      </w:pPr>
      <w:r w:rsidRPr="00373D75">
        <w:t>-обустроена входная группа здания клуба (проложена дорожка из брусчатки, установлено крыльцо и косметический ремонт фасада здания);</w:t>
      </w:r>
    </w:p>
    <w:p w:rsidR="007C3D99" w:rsidRPr="00373D75" w:rsidRDefault="007C3D99" w:rsidP="004602E8">
      <w:pPr>
        <w:ind w:firstLine="708"/>
        <w:jc w:val="both"/>
      </w:pPr>
      <w:r w:rsidRPr="00373D75">
        <w:t>-приобретен ноутбук, проектор, экран;</w:t>
      </w:r>
    </w:p>
    <w:p w:rsidR="00C4089F" w:rsidRPr="00373D75" w:rsidRDefault="007C3D99" w:rsidP="004602E8">
      <w:pPr>
        <w:ind w:firstLine="708"/>
        <w:jc w:val="both"/>
      </w:pPr>
      <w:r w:rsidRPr="00373D75">
        <w:t>-</w:t>
      </w:r>
      <w:r w:rsidR="00C4089F" w:rsidRPr="00373D75">
        <w:t xml:space="preserve"> </w:t>
      </w:r>
      <w:r w:rsidRPr="00373D75">
        <w:t>заказаны баннеры, стенды и обновлены фотографии прошлых лет;</w:t>
      </w:r>
    </w:p>
    <w:p w:rsidR="007C3D99" w:rsidRPr="00373D75" w:rsidRDefault="007C3D99" w:rsidP="004602E8">
      <w:pPr>
        <w:ind w:firstLine="708"/>
        <w:jc w:val="both"/>
      </w:pPr>
      <w:r w:rsidRPr="00373D75">
        <w:t>-приобретены стеллажи, палатка, раскладной столик для участия в районных и областных мероприятиях;</w:t>
      </w:r>
    </w:p>
    <w:p w:rsidR="007C3D99" w:rsidRPr="00373D75" w:rsidRDefault="007C3D99" w:rsidP="004602E8">
      <w:pPr>
        <w:ind w:firstLine="708"/>
        <w:jc w:val="both"/>
      </w:pPr>
      <w:r w:rsidRPr="00373D75">
        <w:t>- подготовлена проектно-сметная документация по капитальному ремонту здания клуба и приобретения современно</w:t>
      </w:r>
      <w:r w:rsidR="00134EA1" w:rsidRPr="00373D75">
        <w:t>го музыкального оборудования, вступления в программу на 2024 год.</w:t>
      </w:r>
    </w:p>
    <w:p w:rsidR="007C3D99" w:rsidRPr="00373D75" w:rsidRDefault="007C3D99" w:rsidP="004602E8">
      <w:pPr>
        <w:ind w:firstLine="708"/>
        <w:jc w:val="both"/>
      </w:pPr>
      <w:r w:rsidRPr="00373D75">
        <w:t xml:space="preserve"> Приобретены и установлены элементы для </w:t>
      </w:r>
      <w:r w:rsidR="00F95F28" w:rsidRPr="00373D75">
        <w:t>спортивной площадки.</w:t>
      </w:r>
    </w:p>
    <w:p w:rsidR="00F95F28" w:rsidRPr="00373D75" w:rsidRDefault="00F938D6" w:rsidP="004602E8">
      <w:pPr>
        <w:ind w:firstLine="708"/>
        <w:jc w:val="both"/>
      </w:pPr>
      <w:r>
        <w:t>х</w:t>
      </w:r>
      <w:r w:rsidR="00F95F28" w:rsidRPr="00373D75">
        <w:t>. Хвощеватое</w:t>
      </w:r>
    </w:p>
    <w:p w:rsidR="00C53E17" w:rsidRPr="00373D75" w:rsidRDefault="00F95F28" w:rsidP="00CB3A3C">
      <w:pPr>
        <w:ind w:firstLine="708"/>
        <w:jc w:val="both"/>
      </w:pPr>
      <w:r w:rsidRPr="00373D75">
        <w:t>Установлены</w:t>
      </w:r>
      <w:r w:rsidR="00134EA1" w:rsidRPr="00373D75">
        <w:t>:</w:t>
      </w:r>
      <w:r w:rsidRPr="00373D75">
        <w:t xml:space="preserve"> новая проводка и светильники, пластиковые окна и входные </w:t>
      </w:r>
      <w:r w:rsidR="00F938D6" w:rsidRPr="00373D75">
        <w:t>двери в</w:t>
      </w:r>
      <w:r w:rsidRPr="00373D75">
        <w:t xml:space="preserve"> актовом зале и кабинете для проведения кружков.</w:t>
      </w:r>
    </w:p>
    <w:p w:rsidR="00134EA1" w:rsidRPr="00373D75" w:rsidRDefault="00C53E17" w:rsidP="00134EA1">
      <w:pPr>
        <w:jc w:val="both"/>
      </w:pPr>
      <w:r w:rsidRPr="00373D75">
        <w:t xml:space="preserve">          </w:t>
      </w:r>
      <w:r w:rsidR="00134EA1" w:rsidRPr="00373D75">
        <w:t>За счет средств хозяйствующих субъектов были организованы следующие</w:t>
      </w:r>
      <w:r w:rsidRPr="00373D75">
        <w:t xml:space="preserve"> </w:t>
      </w:r>
      <w:r w:rsidR="00134EA1" w:rsidRPr="00373D75">
        <w:t xml:space="preserve">мероприятия: </w:t>
      </w:r>
    </w:p>
    <w:p w:rsidR="00134EA1" w:rsidRPr="00373D75" w:rsidRDefault="00134EA1" w:rsidP="00134EA1">
      <w:pPr>
        <w:jc w:val="both"/>
      </w:pPr>
      <w:r w:rsidRPr="00373D75">
        <w:t xml:space="preserve">-приобретение продуктовых наборов к 9 Мая, </w:t>
      </w:r>
    </w:p>
    <w:p w:rsidR="00134EA1" w:rsidRPr="00373D75" w:rsidRDefault="00134EA1" w:rsidP="00134EA1">
      <w:pPr>
        <w:jc w:val="both"/>
      </w:pPr>
      <w:r w:rsidRPr="00373D75">
        <w:t>-День защиты детей;</w:t>
      </w:r>
    </w:p>
    <w:p w:rsidR="00134EA1" w:rsidRPr="00373D75" w:rsidRDefault="00134EA1" w:rsidP="00134EA1">
      <w:pPr>
        <w:jc w:val="both"/>
      </w:pPr>
      <w:r w:rsidRPr="00373D75">
        <w:t>-День села;</w:t>
      </w:r>
    </w:p>
    <w:p w:rsidR="00134EA1" w:rsidRPr="00373D75" w:rsidRDefault="00134EA1" w:rsidP="00134EA1">
      <w:pPr>
        <w:jc w:val="both"/>
      </w:pPr>
      <w:r w:rsidRPr="00373D75">
        <w:t>-День пожилого человека;</w:t>
      </w:r>
    </w:p>
    <w:p w:rsidR="00F95F28" w:rsidRPr="00373D75" w:rsidRDefault="00134EA1" w:rsidP="00CB3A3C">
      <w:pPr>
        <w:jc w:val="both"/>
      </w:pPr>
      <w:r w:rsidRPr="00373D75">
        <w:t>-Новогодние елки для детей.</w:t>
      </w:r>
    </w:p>
    <w:p w:rsidR="00CB3A3C" w:rsidRPr="00373D75" w:rsidRDefault="00CB3A3C" w:rsidP="00CB3A3C">
      <w:pPr>
        <w:jc w:val="both"/>
      </w:pPr>
    </w:p>
    <w:p w:rsidR="00F95F28" w:rsidRPr="00373D75" w:rsidRDefault="004602E8" w:rsidP="00CB3A3C">
      <w:pPr>
        <w:ind w:firstLine="708"/>
        <w:jc w:val="both"/>
      </w:pPr>
      <w:r w:rsidRPr="00373D75">
        <w:t>На территории поселения расположены 2-а общеобразовательных учреждения</w:t>
      </w:r>
      <w:r w:rsidR="00F95F28" w:rsidRPr="00373D75">
        <w:t>, 2</w:t>
      </w:r>
      <w:r w:rsidRPr="00373D75">
        <w:t xml:space="preserve"> фельдшерско-акушерских пункта.</w:t>
      </w:r>
      <w:r w:rsidR="00F95F28" w:rsidRPr="00373D75">
        <w:t xml:space="preserve"> </w:t>
      </w:r>
    </w:p>
    <w:p w:rsidR="00F95F28" w:rsidRPr="00373D75" w:rsidRDefault="004602E8" w:rsidP="00CB3A3C">
      <w:pPr>
        <w:ind w:firstLine="708"/>
        <w:jc w:val="both"/>
      </w:pPr>
      <w:r w:rsidRPr="00373D75">
        <w:t xml:space="preserve">Торговое обслуживание населения представлено пятью торговыми точками.  </w:t>
      </w:r>
    </w:p>
    <w:p w:rsidR="00F95F28" w:rsidRPr="00373D75" w:rsidRDefault="004602E8" w:rsidP="00CB3A3C">
      <w:pPr>
        <w:ind w:firstLine="708"/>
        <w:jc w:val="both"/>
      </w:pPr>
      <w:r w:rsidRPr="00373D75">
        <w:t xml:space="preserve">Услуги почтовой связи оказываются почтовыми </w:t>
      </w:r>
      <w:r w:rsidR="00893048" w:rsidRPr="00373D75">
        <w:t>отделениями, где занято сейчас 3</w:t>
      </w:r>
      <w:r w:rsidRPr="00373D75">
        <w:t xml:space="preserve"> человек</w:t>
      </w:r>
      <w:r w:rsidR="00893048" w:rsidRPr="00373D75">
        <w:t>а</w:t>
      </w:r>
      <w:r w:rsidRPr="00373D75">
        <w:t xml:space="preserve">. </w:t>
      </w:r>
    </w:p>
    <w:p w:rsidR="004602E8" w:rsidRPr="00373D75" w:rsidRDefault="004602E8" w:rsidP="004602E8">
      <w:pPr>
        <w:ind w:firstLine="708"/>
        <w:jc w:val="both"/>
      </w:pPr>
      <w:r w:rsidRPr="00373D75">
        <w:t>На</w:t>
      </w:r>
      <w:r w:rsidR="005670B0" w:rsidRPr="00373D75">
        <w:t xml:space="preserve"> территории поселения трудится 1 социальный работник</w:t>
      </w:r>
      <w:r w:rsidRPr="00373D75">
        <w:t xml:space="preserve"> по обслуживанию одиноких и престарелых гражд</w:t>
      </w:r>
      <w:r w:rsidR="00B45E23" w:rsidRPr="00373D75">
        <w:t xml:space="preserve">ан, на </w:t>
      </w:r>
      <w:r w:rsidR="00F95F28" w:rsidRPr="00373D75">
        <w:t>его</w:t>
      </w:r>
      <w:r w:rsidR="00B45E23" w:rsidRPr="00373D75">
        <w:t xml:space="preserve"> попечении находится 13</w:t>
      </w:r>
      <w:r w:rsidR="00F41B0A" w:rsidRPr="00373D75">
        <w:t xml:space="preserve"> человек</w:t>
      </w:r>
      <w:r w:rsidRPr="00373D75">
        <w:t>.</w:t>
      </w:r>
    </w:p>
    <w:p w:rsidR="00E95244" w:rsidRDefault="004602E8" w:rsidP="00E95244">
      <w:pPr>
        <w:jc w:val="both"/>
      </w:pPr>
      <w:r w:rsidRPr="00373D75">
        <w:tab/>
      </w:r>
    </w:p>
    <w:p w:rsidR="00646FB8" w:rsidRPr="00373D75" w:rsidRDefault="00646FB8" w:rsidP="00E95244">
      <w:pPr>
        <w:jc w:val="both"/>
      </w:pPr>
      <w:r w:rsidRPr="00373D75">
        <w:t>Кратко остановлюсь на основных задачах 2023 года:</w:t>
      </w:r>
    </w:p>
    <w:p w:rsidR="00646FB8" w:rsidRPr="00373D75" w:rsidRDefault="00646FB8" w:rsidP="004602E8">
      <w:pPr>
        <w:jc w:val="both"/>
      </w:pPr>
    </w:p>
    <w:p w:rsidR="004602E8" w:rsidRPr="00373D75" w:rsidRDefault="004602E8" w:rsidP="004602E8">
      <w:pPr>
        <w:jc w:val="both"/>
      </w:pPr>
      <w:r w:rsidRPr="00373D75">
        <w:t xml:space="preserve">1. </w:t>
      </w:r>
      <w:r w:rsidR="0027783F" w:rsidRPr="00373D75">
        <w:t>Продолжить</w:t>
      </w:r>
      <w:r w:rsidRPr="00373D75">
        <w:t xml:space="preserve"> работу по увеличению местных налогов и сборов.</w:t>
      </w:r>
    </w:p>
    <w:p w:rsidR="004602E8" w:rsidRPr="00373D75" w:rsidRDefault="004602E8" w:rsidP="004602E8">
      <w:pPr>
        <w:jc w:val="both"/>
      </w:pPr>
      <w:r w:rsidRPr="00373D75">
        <w:t xml:space="preserve">2. </w:t>
      </w:r>
      <w:r w:rsidR="00646FB8" w:rsidRPr="00373D75">
        <w:t>Администрация Ясеновского сельского поселения в 2023 году планирует продолжить отсыпку дорог местного значения по мере поступления средств дорожного фонда.</w:t>
      </w:r>
    </w:p>
    <w:p w:rsidR="004602E8" w:rsidRPr="00373D75" w:rsidRDefault="00646FB8" w:rsidP="004602E8">
      <w:pPr>
        <w:jc w:val="both"/>
      </w:pPr>
      <w:r w:rsidRPr="00373D75">
        <w:t>3</w:t>
      </w:r>
      <w:r w:rsidR="003A0386" w:rsidRPr="00373D75">
        <w:t>.</w:t>
      </w:r>
      <w:r w:rsidR="00F938D6">
        <w:t xml:space="preserve"> </w:t>
      </w:r>
      <w:r w:rsidR="003A0386" w:rsidRPr="00373D75">
        <w:t>Продолжить подготовку</w:t>
      </w:r>
      <w:r w:rsidR="004602E8" w:rsidRPr="00373D75">
        <w:t xml:space="preserve"> проектно-сметной документации по строительству водопроводных сетей в х. Хвощеватое.</w:t>
      </w:r>
    </w:p>
    <w:p w:rsidR="004602E8" w:rsidRPr="00373D75" w:rsidRDefault="0027783F" w:rsidP="004602E8">
      <w:pPr>
        <w:jc w:val="both"/>
      </w:pPr>
      <w:r w:rsidRPr="00373D75">
        <w:t>4</w:t>
      </w:r>
      <w:r w:rsidR="004602E8" w:rsidRPr="00373D75">
        <w:t xml:space="preserve">. </w:t>
      </w:r>
      <w:r w:rsidR="003A0386" w:rsidRPr="00373D75">
        <w:t>М</w:t>
      </w:r>
      <w:r w:rsidR="00F938D6">
        <w:t>одернизация</w:t>
      </w:r>
      <w:r w:rsidR="004602E8" w:rsidRPr="00373D75">
        <w:t xml:space="preserve"> уличного освещения</w:t>
      </w:r>
      <w:r w:rsidR="00646FB8" w:rsidRPr="00373D75">
        <w:t>, а именно подать заявку по тех.подключению, приобретения щитка учета и подключить участок по ул. Первомайская.</w:t>
      </w:r>
    </w:p>
    <w:p w:rsidR="004602E8" w:rsidRPr="00373D75" w:rsidRDefault="0027783F" w:rsidP="004602E8">
      <w:pPr>
        <w:jc w:val="both"/>
      </w:pPr>
      <w:r w:rsidRPr="00373D75">
        <w:t>5</w:t>
      </w:r>
      <w:r w:rsidR="00646FB8" w:rsidRPr="00373D75">
        <w:t xml:space="preserve">. </w:t>
      </w:r>
      <w:r w:rsidR="00F14B42" w:rsidRPr="00373D75">
        <w:t>Установка ограждений на территории водонапорных башен.</w:t>
      </w:r>
    </w:p>
    <w:p w:rsidR="004602E8" w:rsidRPr="00373D75" w:rsidRDefault="0027783F" w:rsidP="004602E8">
      <w:pPr>
        <w:jc w:val="both"/>
      </w:pPr>
      <w:r w:rsidRPr="00373D75">
        <w:t>6</w:t>
      </w:r>
      <w:r w:rsidR="004602E8" w:rsidRPr="00373D75">
        <w:t xml:space="preserve">. </w:t>
      </w:r>
      <w:r w:rsidR="003A0386" w:rsidRPr="00373D75">
        <w:t xml:space="preserve">Продолжить </w:t>
      </w:r>
      <w:r w:rsidR="004602E8" w:rsidRPr="00373D75">
        <w:t>ремонт водопроводных сетей с. Ясеновка.</w:t>
      </w:r>
    </w:p>
    <w:p w:rsidR="003A0386" w:rsidRPr="00373D75" w:rsidRDefault="0027783F" w:rsidP="004602E8">
      <w:pPr>
        <w:jc w:val="both"/>
      </w:pPr>
      <w:r w:rsidRPr="00373D75">
        <w:t>7</w:t>
      </w:r>
      <w:r w:rsidR="003A0386" w:rsidRPr="00373D75">
        <w:t xml:space="preserve">. </w:t>
      </w:r>
      <w:r w:rsidR="00F14B42" w:rsidRPr="00373D75">
        <w:t>Установка пожарной сигнализации в здании Ясеновского ЦДН.</w:t>
      </w:r>
    </w:p>
    <w:p w:rsidR="004602E8" w:rsidRPr="00373D75" w:rsidRDefault="0027783F" w:rsidP="004602E8">
      <w:pPr>
        <w:jc w:val="both"/>
      </w:pPr>
      <w:r w:rsidRPr="00373D75">
        <w:t>8</w:t>
      </w:r>
      <w:r w:rsidR="004602E8" w:rsidRPr="00373D75">
        <w:t>. Проводить работы по благоустройству населенных пунктов, вырубку и очистку территорий кладбищ, содержание в надлежащем виде памятников погибшим односельчанам.</w:t>
      </w:r>
    </w:p>
    <w:p w:rsidR="004602E8" w:rsidRPr="00373D75" w:rsidRDefault="004602E8" w:rsidP="004602E8">
      <w:pPr>
        <w:jc w:val="both"/>
        <w:rPr>
          <w:color w:val="000000"/>
        </w:rPr>
      </w:pPr>
      <w:r w:rsidRPr="00373D75">
        <w:rPr>
          <w:color w:val="000000"/>
        </w:rPr>
        <w:tab/>
      </w:r>
      <w:r w:rsidR="00F14B42" w:rsidRPr="00373D75">
        <w:rPr>
          <w:color w:val="000000"/>
        </w:rPr>
        <w:t xml:space="preserve">В своей работе мы стремимся к тому, чтобы наши решения были взвешенными и ответственными, а действия приносили реальный результат. Только слаженная, </w:t>
      </w:r>
      <w:r w:rsidR="00F14B42" w:rsidRPr="00373D75">
        <w:rPr>
          <w:color w:val="000000"/>
        </w:rPr>
        <w:lastRenderedPageBreak/>
        <w:t>скоординированная работа позволит нам обеспечить дальнейшее процветание Ясеновского сельского поселения.</w:t>
      </w:r>
    </w:p>
    <w:p w:rsidR="004602E8" w:rsidRPr="00373D75" w:rsidRDefault="00F14B42" w:rsidP="004602E8">
      <w:pPr>
        <w:jc w:val="both"/>
        <w:rPr>
          <w:color w:val="000000"/>
        </w:rPr>
      </w:pPr>
      <w:r w:rsidRPr="00373D75">
        <w:rPr>
          <w:color w:val="000000"/>
        </w:rPr>
        <w:tab/>
        <w:t>Х</w:t>
      </w:r>
      <w:r w:rsidR="004602E8" w:rsidRPr="00373D75">
        <w:rPr>
          <w:color w:val="000000"/>
        </w:rPr>
        <w:t xml:space="preserve">отелось </w:t>
      </w:r>
      <w:r w:rsidRPr="00373D75">
        <w:rPr>
          <w:color w:val="000000"/>
        </w:rPr>
        <w:t xml:space="preserve">искренне </w:t>
      </w:r>
      <w:r w:rsidR="004602E8" w:rsidRPr="00373D75">
        <w:rPr>
          <w:color w:val="000000"/>
        </w:rPr>
        <w:t>поблагодарить районную администрацию, лично главу администрации Калачеевского муниципального района Котолевского Н.Т. и заместителей главы администрации за ту помощь и поддер</w:t>
      </w:r>
      <w:r w:rsidRPr="00373D75">
        <w:rPr>
          <w:color w:val="000000"/>
        </w:rPr>
        <w:t>жку, которая была оказана в 2022</w:t>
      </w:r>
      <w:r w:rsidR="004602E8" w:rsidRPr="00373D75">
        <w:rPr>
          <w:color w:val="000000"/>
        </w:rPr>
        <w:t xml:space="preserve"> году, а также руководителей всех областных, федеральных структур за консультации по возникающим вопросам, направленных на выполнение мероприятий, улучшение жизни жителей нашего поселения.</w:t>
      </w:r>
    </w:p>
    <w:p w:rsidR="004602E8" w:rsidRPr="00373D75" w:rsidRDefault="004602E8" w:rsidP="004602E8">
      <w:pPr>
        <w:jc w:val="both"/>
        <w:rPr>
          <w:color w:val="000000"/>
        </w:rPr>
      </w:pPr>
      <w:r w:rsidRPr="00373D75">
        <w:rPr>
          <w:color w:val="000000"/>
        </w:rPr>
        <w:tab/>
        <w:t xml:space="preserve">А также наших руководителей предприятий, организаций, депутатов, руководителей учреждений (школ, </w:t>
      </w:r>
      <w:proofErr w:type="spellStart"/>
      <w:r w:rsidRPr="00373D75">
        <w:rPr>
          <w:color w:val="000000"/>
        </w:rPr>
        <w:t>ФАПов</w:t>
      </w:r>
      <w:proofErr w:type="spellEnd"/>
      <w:r w:rsidRPr="00373D75">
        <w:rPr>
          <w:color w:val="000000"/>
        </w:rPr>
        <w:t xml:space="preserve">, клубов), предприятия торговли за помощь населению и администрации поселения в работе. </w:t>
      </w:r>
    </w:p>
    <w:p w:rsidR="004602E8" w:rsidRPr="00373D75" w:rsidRDefault="004602E8" w:rsidP="008506CC">
      <w:pPr>
        <w:jc w:val="both"/>
        <w:rPr>
          <w:color w:val="000000"/>
        </w:rPr>
      </w:pPr>
      <w:r w:rsidRPr="00373D75">
        <w:rPr>
          <w:color w:val="000000"/>
        </w:rPr>
        <w:tab/>
      </w:r>
    </w:p>
    <w:p w:rsidR="004602E8" w:rsidRPr="00373D75" w:rsidRDefault="004602E8" w:rsidP="004602E8">
      <w:pPr>
        <w:spacing w:after="160"/>
        <w:jc w:val="both"/>
        <w:rPr>
          <w:color w:val="000000"/>
        </w:rPr>
      </w:pPr>
      <w:r w:rsidRPr="00373D75">
        <w:rPr>
          <w:color w:val="000000"/>
        </w:rPr>
        <w:tab/>
        <w:t>Огр</w:t>
      </w:r>
      <w:r w:rsidR="00F14B42" w:rsidRPr="00373D75">
        <w:rPr>
          <w:color w:val="000000"/>
        </w:rPr>
        <w:t>омное Вам всем спасибо и благодарю</w:t>
      </w:r>
      <w:r w:rsidRPr="00373D75">
        <w:rPr>
          <w:color w:val="000000"/>
        </w:rPr>
        <w:t xml:space="preserve"> за внимание!</w:t>
      </w:r>
    </w:p>
    <w:p w:rsidR="004602E8" w:rsidRPr="00373D75" w:rsidRDefault="004602E8" w:rsidP="004602E8">
      <w:pPr>
        <w:spacing w:before="100" w:beforeAutospacing="1" w:after="100" w:afterAutospacing="1"/>
        <w:jc w:val="both"/>
      </w:pPr>
      <w:r w:rsidRPr="00373D75">
        <w:br/>
      </w:r>
    </w:p>
    <w:p w:rsidR="004602E8" w:rsidRPr="00373D75" w:rsidRDefault="004602E8" w:rsidP="004602E8"/>
    <w:p w:rsidR="004602E8" w:rsidRPr="00373D75" w:rsidRDefault="004602E8" w:rsidP="004602E8">
      <w:pPr>
        <w:pStyle w:val="a4"/>
        <w:ind w:hanging="720"/>
        <w:rPr>
          <w:b/>
        </w:rPr>
      </w:pPr>
    </w:p>
    <w:p w:rsidR="004602E8" w:rsidRPr="00373D75" w:rsidRDefault="004602E8" w:rsidP="004602E8">
      <w:pPr>
        <w:pStyle w:val="a4"/>
        <w:ind w:hanging="720"/>
        <w:rPr>
          <w:b/>
        </w:rPr>
      </w:pPr>
    </w:p>
    <w:p w:rsidR="004602E8" w:rsidRPr="00373D75" w:rsidRDefault="004602E8" w:rsidP="004602E8">
      <w:pPr>
        <w:pStyle w:val="a4"/>
        <w:ind w:hanging="720"/>
        <w:rPr>
          <w:b/>
        </w:rPr>
      </w:pPr>
    </w:p>
    <w:p w:rsidR="00A915A5" w:rsidRPr="00373D75" w:rsidRDefault="00A915A5"/>
    <w:sectPr w:rsidR="00A915A5" w:rsidRPr="00373D75" w:rsidSect="00373D7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142"/>
    <w:multiLevelType w:val="hybridMultilevel"/>
    <w:tmpl w:val="AE7E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5D7"/>
    <w:rsid w:val="00013AC4"/>
    <w:rsid w:val="00053C8B"/>
    <w:rsid w:val="0008433F"/>
    <w:rsid w:val="000A38BE"/>
    <w:rsid w:val="000D1A9A"/>
    <w:rsid w:val="00113C02"/>
    <w:rsid w:val="00134EA1"/>
    <w:rsid w:val="00146B02"/>
    <w:rsid w:val="001800D6"/>
    <w:rsid w:val="0018699F"/>
    <w:rsid w:val="002738DA"/>
    <w:rsid w:val="0027783F"/>
    <w:rsid w:val="00285098"/>
    <w:rsid w:val="002A3DD9"/>
    <w:rsid w:val="002D0513"/>
    <w:rsid w:val="0032326E"/>
    <w:rsid w:val="003642C9"/>
    <w:rsid w:val="00373D75"/>
    <w:rsid w:val="00382771"/>
    <w:rsid w:val="003A0386"/>
    <w:rsid w:val="003B45D7"/>
    <w:rsid w:val="00410B76"/>
    <w:rsid w:val="00444132"/>
    <w:rsid w:val="00457612"/>
    <w:rsid w:val="004602E8"/>
    <w:rsid w:val="0048095B"/>
    <w:rsid w:val="004845E8"/>
    <w:rsid w:val="004E4A0D"/>
    <w:rsid w:val="004F4D6B"/>
    <w:rsid w:val="0050338F"/>
    <w:rsid w:val="005670B0"/>
    <w:rsid w:val="005B6AF7"/>
    <w:rsid w:val="005E7159"/>
    <w:rsid w:val="00615A88"/>
    <w:rsid w:val="00646FB8"/>
    <w:rsid w:val="00681666"/>
    <w:rsid w:val="00687148"/>
    <w:rsid w:val="0069745F"/>
    <w:rsid w:val="007049B7"/>
    <w:rsid w:val="00721465"/>
    <w:rsid w:val="00747B53"/>
    <w:rsid w:val="007C3D99"/>
    <w:rsid w:val="00804287"/>
    <w:rsid w:val="00812612"/>
    <w:rsid w:val="008506CC"/>
    <w:rsid w:val="0086728E"/>
    <w:rsid w:val="008848BF"/>
    <w:rsid w:val="00893048"/>
    <w:rsid w:val="008A6B6C"/>
    <w:rsid w:val="008C1749"/>
    <w:rsid w:val="008C7029"/>
    <w:rsid w:val="008E459C"/>
    <w:rsid w:val="00915887"/>
    <w:rsid w:val="0097095D"/>
    <w:rsid w:val="009B4E87"/>
    <w:rsid w:val="009F0A4A"/>
    <w:rsid w:val="00A06CA9"/>
    <w:rsid w:val="00A915A5"/>
    <w:rsid w:val="00A9652D"/>
    <w:rsid w:val="00B45E23"/>
    <w:rsid w:val="00B91F6D"/>
    <w:rsid w:val="00BB1EE2"/>
    <w:rsid w:val="00BC4043"/>
    <w:rsid w:val="00BD12EB"/>
    <w:rsid w:val="00C4089F"/>
    <w:rsid w:val="00C53932"/>
    <w:rsid w:val="00C53E17"/>
    <w:rsid w:val="00C56A30"/>
    <w:rsid w:val="00C640D4"/>
    <w:rsid w:val="00CB3A3C"/>
    <w:rsid w:val="00CD1BED"/>
    <w:rsid w:val="00CD48BF"/>
    <w:rsid w:val="00CD7809"/>
    <w:rsid w:val="00D02036"/>
    <w:rsid w:val="00D867FD"/>
    <w:rsid w:val="00DF6324"/>
    <w:rsid w:val="00E10065"/>
    <w:rsid w:val="00E95244"/>
    <w:rsid w:val="00EB4BD1"/>
    <w:rsid w:val="00F14B42"/>
    <w:rsid w:val="00F25E73"/>
    <w:rsid w:val="00F41B0A"/>
    <w:rsid w:val="00F938D6"/>
    <w:rsid w:val="00F95F28"/>
    <w:rsid w:val="00FC0697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0B318-016A-4C40-8F5B-58F24864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2E8"/>
    <w:pPr>
      <w:spacing w:before="120" w:after="120" w:line="384" w:lineRule="atLeast"/>
    </w:pPr>
  </w:style>
  <w:style w:type="paragraph" w:styleId="a4">
    <w:name w:val="List Paragraph"/>
    <w:basedOn w:val="a"/>
    <w:uiPriority w:val="34"/>
    <w:qFormat/>
    <w:rsid w:val="00460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B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EA58-1DEB-47BA-A15C-8D2DBFEE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38</cp:revision>
  <cp:lastPrinted>2023-01-29T18:15:00Z</cp:lastPrinted>
  <dcterms:created xsi:type="dcterms:W3CDTF">2021-02-10T12:54:00Z</dcterms:created>
  <dcterms:modified xsi:type="dcterms:W3CDTF">2023-02-02T12:07:00Z</dcterms:modified>
</cp:coreProperties>
</file>