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E1" w:rsidRPr="009E4C3E" w:rsidRDefault="001A71E1" w:rsidP="001A71E1">
      <w:pPr>
        <w:widowControl w:val="0"/>
        <w:autoSpaceDE w:val="0"/>
        <w:ind w:left="9912"/>
        <w:jc w:val="both"/>
        <w:rPr>
          <w:rFonts w:ascii="Times New Roman" w:hAnsi="Times New Roman" w:cs="Times New Roman"/>
          <w:sz w:val="22"/>
          <w:szCs w:val="22"/>
        </w:rPr>
      </w:pPr>
      <w:r w:rsidRPr="009E4C3E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1A71E1" w:rsidRPr="001A71E1" w:rsidRDefault="00114AF5" w:rsidP="001A71E1">
      <w:pPr>
        <w:widowControl w:val="0"/>
        <w:autoSpaceDE w:val="0"/>
        <w:ind w:left="99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="001A71E1" w:rsidRPr="009E4C3E">
        <w:rPr>
          <w:rFonts w:ascii="Times New Roman" w:hAnsi="Times New Roman" w:cs="Times New Roman"/>
          <w:sz w:val="22"/>
          <w:szCs w:val="22"/>
        </w:rPr>
        <w:t xml:space="preserve">муниципальной целевой программе «Энергосбережение и повышение энергетической эффективности на территории </w:t>
      </w:r>
      <w:r>
        <w:rPr>
          <w:rFonts w:ascii="Times New Roman" w:hAnsi="Times New Roman" w:cs="Times New Roman"/>
          <w:sz w:val="22"/>
          <w:szCs w:val="22"/>
        </w:rPr>
        <w:t>Ясеновского</w:t>
      </w:r>
      <w:r w:rsidR="001A71E1" w:rsidRPr="009E4C3E">
        <w:rPr>
          <w:rFonts w:ascii="Times New Roman" w:hAnsi="Times New Roman" w:cs="Times New Roman"/>
          <w:sz w:val="22"/>
          <w:szCs w:val="22"/>
        </w:rPr>
        <w:t xml:space="preserve"> сельского поселения на 2017-2019 годы», утвержденной постановлением администрации </w:t>
      </w:r>
      <w:r>
        <w:rPr>
          <w:rFonts w:ascii="Times New Roman" w:hAnsi="Times New Roman" w:cs="Times New Roman"/>
          <w:sz w:val="22"/>
          <w:szCs w:val="22"/>
        </w:rPr>
        <w:t>Ясеновского</w:t>
      </w:r>
      <w:r w:rsidR="001A71E1" w:rsidRPr="009E4C3E">
        <w:rPr>
          <w:rFonts w:ascii="Times New Roman" w:hAnsi="Times New Roman" w:cs="Times New Roman"/>
          <w:sz w:val="22"/>
          <w:szCs w:val="22"/>
        </w:rPr>
        <w:t xml:space="preserve"> сельского поселения от </w:t>
      </w:r>
      <w:r>
        <w:rPr>
          <w:rFonts w:ascii="Times New Roman" w:hAnsi="Times New Roman" w:cs="Times New Roman"/>
          <w:sz w:val="22"/>
          <w:szCs w:val="22"/>
        </w:rPr>
        <w:t>30</w:t>
      </w:r>
      <w:r w:rsidR="001A71E1" w:rsidRPr="009E4C3E">
        <w:rPr>
          <w:rFonts w:ascii="Times New Roman" w:hAnsi="Times New Roman" w:cs="Times New Roman"/>
          <w:sz w:val="22"/>
          <w:szCs w:val="22"/>
        </w:rPr>
        <w:t xml:space="preserve">.12.2016 г. № </w:t>
      </w:r>
      <w:r>
        <w:rPr>
          <w:rFonts w:ascii="Times New Roman" w:hAnsi="Times New Roman" w:cs="Times New Roman"/>
          <w:sz w:val="22"/>
          <w:szCs w:val="22"/>
        </w:rPr>
        <w:t>111</w:t>
      </w:r>
    </w:p>
    <w:p w:rsidR="001A71E1" w:rsidRDefault="001A71E1" w:rsidP="001A71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26"/>
      <w:bookmarkEnd w:id="0"/>
    </w:p>
    <w:p w:rsidR="001A71E1" w:rsidRPr="001A71E1" w:rsidRDefault="001A71E1" w:rsidP="001A71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1E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A71E1" w:rsidRDefault="001A71E1" w:rsidP="001A71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1E1">
        <w:rPr>
          <w:rFonts w:ascii="Times New Roman" w:hAnsi="Times New Roman" w:cs="Times New Roman"/>
          <w:b/>
          <w:sz w:val="24"/>
          <w:szCs w:val="24"/>
        </w:rPr>
        <w:t xml:space="preserve">о реализации мероприятий программы «Энергосбережение и повышение энергетической эффективности на территории </w:t>
      </w:r>
      <w:r w:rsidR="00114AF5">
        <w:rPr>
          <w:rFonts w:ascii="Times New Roman" w:hAnsi="Times New Roman" w:cs="Times New Roman"/>
          <w:b/>
          <w:sz w:val="24"/>
          <w:szCs w:val="24"/>
        </w:rPr>
        <w:t>Ясеновского</w:t>
      </w:r>
      <w:r w:rsidRPr="001A71E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2017-2019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A71E1" w:rsidRDefault="001A71E1" w:rsidP="001A71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1 </w:t>
      </w:r>
      <w:r w:rsidR="0081252B">
        <w:rPr>
          <w:rFonts w:ascii="Times New Roman" w:hAnsi="Times New Roman" w:cs="Times New Roman"/>
          <w:b/>
          <w:sz w:val="24"/>
          <w:szCs w:val="24"/>
        </w:rPr>
        <w:t>октября</w:t>
      </w:r>
      <w:r w:rsidR="00231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2019 г.</w:t>
      </w:r>
    </w:p>
    <w:p w:rsidR="001A71E1" w:rsidRDefault="001A71E1" w:rsidP="001A71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6188"/>
        <w:gridCol w:w="1701"/>
        <w:gridCol w:w="2126"/>
        <w:gridCol w:w="2126"/>
        <w:gridCol w:w="2127"/>
      </w:tblGrid>
      <w:tr w:rsidR="001A71E1" w:rsidRPr="001A71E1" w:rsidTr="000056EE">
        <w:trPr>
          <w:cantSplit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1E1" w:rsidRPr="001A71E1" w:rsidRDefault="001A71E1" w:rsidP="001A71E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A71E1">
              <w:rPr>
                <w:rFonts w:ascii="Times New Roman" w:eastAsia="Courier New" w:hAnsi="Times New Roman" w:cs="Times New Roman"/>
              </w:rPr>
              <w:t xml:space="preserve">                            </w:t>
            </w:r>
            <w:r>
              <w:rPr>
                <w:rFonts w:ascii="Times New Roman" w:eastAsia="Courier New" w:hAnsi="Times New Roman" w:cs="Times New Roman"/>
              </w:rPr>
              <w:t xml:space="preserve">                             </w:t>
            </w:r>
            <w:r w:rsidRPr="001A71E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1E1" w:rsidRPr="001A71E1" w:rsidRDefault="001A71E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A71E1">
              <w:rPr>
                <w:rFonts w:ascii="Times New Roman" w:hAnsi="Times New Roman" w:cs="Times New Roman"/>
              </w:rPr>
              <w:t>Наименование мероприятия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1E1" w:rsidRPr="001A71E1" w:rsidRDefault="001A71E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A71E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1E1" w:rsidRPr="001A71E1" w:rsidRDefault="001A71E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A71E1">
              <w:rPr>
                <w:rFonts w:ascii="Times New Roman" w:hAnsi="Times New Roman" w:cs="Times New Roman"/>
              </w:rPr>
              <w:t>Значения целевых показателей программы</w:t>
            </w:r>
          </w:p>
        </w:tc>
      </w:tr>
      <w:tr w:rsidR="000056EE" w:rsidRPr="001A71E1" w:rsidTr="009E4C3E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6EE" w:rsidRPr="001A71E1" w:rsidRDefault="000056E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6EE" w:rsidRPr="001A71E1" w:rsidRDefault="000056E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6EE" w:rsidRPr="001A71E1" w:rsidRDefault="000056E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6EE" w:rsidRPr="000056EE" w:rsidRDefault="000056EE" w:rsidP="009E4C3E">
            <w:pPr>
              <w:snapToGrid w:val="0"/>
              <w:ind w:left="142" w:right="14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056EE">
              <w:rPr>
                <w:rFonts w:ascii="Times New Roman" w:hAnsi="Times New Roman" w:cs="Times New Roman"/>
                <w:lang w:eastAsia="ar-SA"/>
              </w:rPr>
              <w:t>предусмотрено решением представительного органа местного самоуправления о местном бюджете в отчетном году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6EE" w:rsidRPr="000056EE" w:rsidRDefault="000056EE" w:rsidP="009E4C3E">
            <w:pPr>
              <w:snapToGrid w:val="0"/>
              <w:ind w:left="136" w:right="15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056EE">
              <w:rPr>
                <w:rFonts w:ascii="Times New Roman" w:hAnsi="Times New Roman" w:cs="Times New Roman"/>
                <w:lang w:eastAsia="ar-SA"/>
              </w:rPr>
              <w:t>кассовый план на отчетную дату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EE" w:rsidRPr="000056EE" w:rsidRDefault="000056EE" w:rsidP="009E4C3E">
            <w:pPr>
              <w:snapToGrid w:val="0"/>
              <w:ind w:left="131" w:right="42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056EE">
              <w:rPr>
                <w:rFonts w:ascii="Times New Roman" w:hAnsi="Times New Roman" w:cs="Times New Roman"/>
                <w:lang w:eastAsia="ar-SA"/>
              </w:rPr>
              <w:t>Кассовое исполнение на отчетную дату</w:t>
            </w:r>
          </w:p>
        </w:tc>
      </w:tr>
      <w:tr w:rsidR="001A71E1" w:rsidRPr="001A71E1" w:rsidTr="009E4C3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1E1" w:rsidRPr="00A6350C" w:rsidRDefault="001A71E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1E1" w:rsidRPr="00A6350C" w:rsidRDefault="001A71E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1E1" w:rsidRPr="00A6350C" w:rsidRDefault="001A71E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1E1" w:rsidRPr="00A6350C" w:rsidRDefault="001A71E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1E1" w:rsidRPr="00A6350C" w:rsidRDefault="001A71E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1E1" w:rsidRPr="00A6350C" w:rsidRDefault="001A71E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A71E1" w:rsidRPr="001A71E1" w:rsidTr="009E4C3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E1" w:rsidRPr="001A71E1" w:rsidRDefault="001A71E1" w:rsidP="001A71E1">
            <w:pPr>
              <w:widowControl w:val="0"/>
              <w:autoSpaceDE w:val="0"/>
              <w:snapToGrid w:val="0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1E1" w:rsidRPr="001A71E1" w:rsidRDefault="001A71E1" w:rsidP="00A6350C">
            <w:pPr>
              <w:snapToGrid w:val="0"/>
              <w:ind w:left="234" w:right="284"/>
              <w:rPr>
                <w:rFonts w:ascii="Times New Roman" w:hAnsi="Times New Roman" w:cs="Times New Roman"/>
                <w:lang w:eastAsia="ar-SA"/>
              </w:rPr>
            </w:pPr>
            <w:r w:rsidRPr="001A71E1">
              <w:rPr>
                <w:rFonts w:ascii="Times New Roman" w:hAnsi="Times New Roman" w:cs="Times New Roman"/>
                <w:lang w:eastAsia="ar-SA"/>
              </w:rPr>
              <w:t xml:space="preserve">Мероприятия по энергосбережению и повышению энергетической эффективности экономики </w:t>
            </w:r>
            <w:r w:rsidR="00114AF5">
              <w:rPr>
                <w:rFonts w:ascii="Times New Roman" w:hAnsi="Times New Roman" w:cs="Times New Roman"/>
                <w:lang w:eastAsia="ar-SA"/>
              </w:rPr>
              <w:t>Ясеновского</w:t>
            </w:r>
            <w:r w:rsidRPr="001A71E1">
              <w:rPr>
                <w:rFonts w:ascii="Times New Roman" w:hAnsi="Times New Roman" w:cs="Times New Roman"/>
                <w:lang w:eastAsia="ar-SA"/>
              </w:rPr>
              <w:t xml:space="preserve"> сельского поселения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E1" w:rsidRPr="001A71E1" w:rsidRDefault="000056EE" w:rsidP="009E4C3E">
            <w:pPr>
              <w:widowControl w:val="0"/>
              <w:autoSpaceDE w:val="0"/>
              <w:snapToGrid w:val="0"/>
              <w:ind w:left="1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E1" w:rsidRPr="001A71E1" w:rsidRDefault="0081252B" w:rsidP="009E4C3E">
            <w:pPr>
              <w:widowControl w:val="0"/>
              <w:autoSpaceDE w:val="0"/>
              <w:snapToGrid w:val="0"/>
              <w:ind w:left="189" w:righ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E1" w:rsidRPr="001A71E1" w:rsidRDefault="0081252B" w:rsidP="009E4C3E">
            <w:pPr>
              <w:widowControl w:val="0"/>
              <w:autoSpaceDE w:val="0"/>
              <w:snapToGrid w:val="0"/>
              <w:ind w:left="189" w:right="2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E1" w:rsidRPr="001A71E1" w:rsidRDefault="0081252B" w:rsidP="009E4C3E">
            <w:pPr>
              <w:widowControl w:val="0"/>
              <w:autoSpaceDE w:val="0"/>
              <w:snapToGrid w:val="0"/>
              <w:ind w:left="189" w:right="-1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  <w:bookmarkStart w:id="1" w:name="_GoBack"/>
            <w:bookmarkEnd w:id="1"/>
          </w:p>
        </w:tc>
      </w:tr>
    </w:tbl>
    <w:p w:rsidR="003426F5" w:rsidRDefault="003426F5" w:rsidP="001A7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4C3E" w:rsidRDefault="009E4C3E" w:rsidP="001A7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71E1" w:rsidRPr="001A71E1" w:rsidRDefault="001A71E1" w:rsidP="001A7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14AF5">
        <w:rPr>
          <w:rFonts w:ascii="Times New Roman" w:hAnsi="Times New Roman" w:cs="Times New Roman"/>
          <w:sz w:val="24"/>
          <w:szCs w:val="24"/>
        </w:rPr>
        <w:t>Ясеновского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</w:t>
      </w:r>
      <w:r w:rsidR="00114AF5">
        <w:rPr>
          <w:rFonts w:ascii="Times New Roman" w:hAnsi="Times New Roman" w:cs="Times New Roman"/>
          <w:sz w:val="24"/>
          <w:szCs w:val="24"/>
        </w:rPr>
        <w:t>Г.Д.Грищенко</w:t>
      </w:r>
    </w:p>
    <w:sectPr w:rsidR="001A71E1" w:rsidRPr="001A71E1" w:rsidSect="009E4C3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Arial"/>
    <w:charset w:val="01"/>
    <w:family w:val="swiss"/>
    <w:pitch w:val="default"/>
  </w:font>
  <w:font w:name="Noto Sans CJK SC Regular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A0"/>
    <w:rsid w:val="000056EE"/>
    <w:rsid w:val="00114AF5"/>
    <w:rsid w:val="001A71E1"/>
    <w:rsid w:val="0023126E"/>
    <w:rsid w:val="003426F5"/>
    <w:rsid w:val="0067373F"/>
    <w:rsid w:val="0080577C"/>
    <w:rsid w:val="0081252B"/>
    <w:rsid w:val="009E4C3E"/>
    <w:rsid w:val="00A6350C"/>
    <w:rsid w:val="00D35AA0"/>
    <w:rsid w:val="00FD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E1"/>
    <w:pPr>
      <w:suppressAutoHyphens/>
      <w:spacing w:after="0" w:line="240" w:lineRule="auto"/>
    </w:pPr>
    <w:rPr>
      <w:rFonts w:ascii="FreeSans" w:eastAsia="Noto Sans CJK SC Regular" w:hAnsi="FreeSans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71E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customStyle="1" w:styleId="a3">
    <w:name w:val="Знак Знак Знак Знак Знак Знак Знак Знак Знак Знак"/>
    <w:basedOn w:val="a"/>
    <w:rsid w:val="000056EE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E1"/>
    <w:pPr>
      <w:suppressAutoHyphens/>
      <w:spacing w:after="0" w:line="240" w:lineRule="auto"/>
    </w:pPr>
    <w:rPr>
      <w:rFonts w:ascii="FreeSans" w:eastAsia="Noto Sans CJK SC Regular" w:hAnsi="FreeSans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71E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customStyle="1" w:styleId="a3">
    <w:name w:val="Знак Знак Знак Знак Знак Знак Знак Знак Знак Знак"/>
    <w:basedOn w:val="a"/>
    <w:rsid w:val="000056EE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uio</cp:lastModifiedBy>
  <cp:revision>6</cp:revision>
  <dcterms:created xsi:type="dcterms:W3CDTF">2019-10-31T12:49:00Z</dcterms:created>
  <dcterms:modified xsi:type="dcterms:W3CDTF">2019-11-28T11:04:00Z</dcterms:modified>
</cp:coreProperties>
</file>