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51" w:rsidRPr="005049E5" w:rsidRDefault="00133251" w:rsidP="0082593F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5049E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</w:r>
      <w:r w:rsidR="0082593F" w:rsidRPr="005049E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на территории </w:t>
      </w:r>
      <w:r w:rsidR="00D0098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Ясеновского</w:t>
      </w:r>
      <w:r w:rsidR="0082593F" w:rsidRPr="005049E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сельского поселения Калачеевского </w:t>
      </w:r>
      <w:r w:rsidR="00E205A9" w:rsidRPr="005049E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муниципального района </w:t>
      </w:r>
    </w:p>
    <w:p w:rsidR="00133251" w:rsidRPr="005049E5" w:rsidRDefault="00133251" w:rsidP="0013325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Spacing w:w="15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081"/>
        <w:gridCol w:w="1909"/>
        <w:gridCol w:w="1924"/>
      </w:tblGrid>
      <w:tr w:rsidR="005049E5" w:rsidRPr="005049E5" w:rsidTr="007B6C2F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3251" w:rsidRPr="005049E5" w:rsidRDefault="00133251" w:rsidP="0013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5049E5" w:rsidRPr="005049E5" w:rsidTr="007B6C2F">
        <w:trPr>
          <w:tblCellSpacing w:w="15" w:type="dxa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9E0948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tgtFrame="_blank" w:history="1">
              <w:r w:rsidR="00133251" w:rsidRPr="005049E5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пункт 3 статьи 37</w:t>
            </w: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49E5" w:rsidRPr="005049E5" w:rsidTr="007B6C2F">
        <w:trPr>
          <w:tblCellSpacing w:w="15" w:type="dxa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9E5" w:rsidRPr="005049E5" w:rsidTr="007B6C2F">
        <w:trPr>
          <w:tblCellSpacing w:w="15" w:type="dxa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9E5" w:rsidRPr="005049E5" w:rsidTr="007B6C2F">
        <w:trPr>
          <w:tblCellSpacing w:w="15" w:type="dxa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9E5" w:rsidRPr="005049E5" w:rsidTr="007B6C2F">
        <w:trPr>
          <w:tblCellSpacing w:w="15" w:type="dxa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9E5" w:rsidRPr="005049E5" w:rsidTr="007B6C2F">
        <w:trPr>
          <w:tblCellSpacing w:w="15" w:type="dxa"/>
        </w:trPr>
        <w:tc>
          <w:tcPr>
            <w:tcW w:w="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9E0948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tgtFrame="_blank" w:history="1">
              <w:r w:rsidR="00133251" w:rsidRPr="005049E5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6 октября 2003 г. № 131-ФЗ</w:t>
              </w:r>
            </w:hyperlink>
            <w:r w:rsidR="00133251" w:rsidRPr="005049E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6" w:tgtFrame="_blank" w:history="1">
              <w:r w:rsidR="00133251" w:rsidRPr="005049E5">
                <w:rPr>
                  <w:rFonts w:ascii="Times New Roman" w:eastAsia="Times New Roman" w:hAnsi="Times New Roman" w:cs="Times New Roman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фрагмент части 1 статьи 2</w:t>
            </w:r>
          </w:p>
        </w:tc>
        <w:tc>
          <w:tcPr>
            <w:tcW w:w="18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49E5" w:rsidRPr="005049E5" w:rsidTr="007B6C2F">
        <w:trPr>
          <w:tblCellSpacing w:w="15" w:type="dxa"/>
        </w:trPr>
        <w:tc>
          <w:tcPr>
            <w:tcW w:w="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49E5" w:rsidRPr="005049E5" w:rsidTr="007B6C2F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9E0948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tgtFrame="_blank" w:history="1">
              <w:r w:rsidR="00133251" w:rsidRPr="005049E5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пункты 1, 2 статьи 12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юридические лица, индивидуальные предприниматели</w:t>
            </w:r>
          </w:p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49E5" w:rsidRPr="005049E5" w:rsidTr="007B6C2F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9E0948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133251" w:rsidRPr="005049E5">
                <w:rPr>
                  <w:rFonts w:ascii="Times New Roman" w:eastAsia="Times New Roman" w:hAnsi="Times New Roman" w:cs="Times New Roman"/>
                  <w:lang w:eastAsia="ru-RU"/>
                </w:rPr>
                <w:t>Федеральный закон от 31.07.2020 № 248-ФЗ "О государственном контроле (надзоре) и муниципальном контроле в Российской Федерации"</w:t>
              </w:r>
            </w:hyperlink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в полном объёме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юридические лица,</w:t>
            </w:r>
          </w:p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</w:t>
            </w:r>
          </w:p>
          <w:p w:rsidR="00133251" w:rsidRPr="005049E5" w:rsidRDefault="00133251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049E5" w:rsidRPr="005049E5" w:rsidTr="007B6C2F">
        <w:trPr>
          <w:tblCellSpacing w:w="15" w:type="dxa"/>
        </w:trPr>
        <w:tc>
          <w:tcPr>
            <w:tcW w:w="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93F" w:rsidRPr="005049E5" w:rsidRDefault="0082593F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93F" w:rsidRDefault="0082593F" w:rsidP="008259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49E5">
              <w:rPr>
                <w:rFonts w:ascii="Times New Roman" w:hAnsi="Times New Roman" w:cs="Times New Roman"/>
              </w:rPr>
              <w:t xml:space="preserve">Решение Совета народных депутатов </w:t>
            </w:r>
            <w:r w:rsidR="00D0098B">
              <w:rPr>
                <w:rFonts w:ascii="Times New Roman" w:hAnsi="Times New Roman" w:cs="Times New Roman"/>
              </w:rPr>
              <w:t>Ясеновского</w:t>
            </w:r>
            <w:r w:rsidRPr="005049E5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D0098B" w:rsidRPr="005049E5">
              <w:rPr>
                <w:rFonts w:ascii="Times New Roman" w:hAnsi="Times New Roman" w:cs="Times New Roman"/>
              </w:rPr>
              <w:t>Калачеевского</w:t>
            </w:r>
            <w:r w:rsidRPr="005049E5">
              <w:rPr>
                <w:rFonts w:ascii="Times New Roman" w:hAnsi="Times New Roman" w:cs="Times New Roman"/>
              </w:rPr>
              <w:t xml:space="preserve"> муниципального </w:t>
            </w:r>
            <w:r w:rsidR="00D0098B">
              <w:rPr>
                <w:rFonts w:ascii="Times New Roman" w:hAnsi="Times New Roman" w:cs="Times New Roman"/>
              </w:rPr>
              <w:t>района Воронежской области от 30.11.2021г. № 45</w:t>
            </w:r>
            <w:r w:rsidRPr="005049E5">
              <w:rPr>
                <w:rFonts w:ascii="Times New Roman" w:hAnsi="Times New Roman" w:cs="Times New Roman"/>
              </w:rPr>
              <w:t xml:space="preserve"> «</w:t>
            </w:r>
            <w:r w:rsidRPr="005049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утверждении Положения о муниципальном контроле в сфере благоустройства на территории </w:t>
            </w:r>
            <w:r w:rsidR="00D0098B">
              <w:rPr>
                <w:rFonts w:ascii="Times New Roman" w:eastAsia="Times New Roman" w:hAnsi="Times New Roman" w:cs="Times New Roman"/>
                <w:bCs/>
                <w:lang w:eastAsia="ru-RU"/>
              </w:rPr>
              <w:t>Ясеновского</w:t>
            </w:r>
            <w:r w:rsidRPr="005049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 Калачеевского муниципального района Воронежской области</w:t>
            </w:r>
            <w:r w:rsidRPr="005049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B6C2F" w:rsidRDefault="007B6C2F" w:rsidP="007B6C2F">
            <w:hyperlink r:id="rId9" w:history="1">
              <w:r w:rsidRPr="003659C4">
                <w:rPr>
                  <w:rStyle w:val="a3"/>
                </w:rPr>
                <w:t>https://yasenovskoe.ru/kcf</w:t>
              </w:r>
              <w:r w:rsidRPr="003659C4">
                <w:rPr>
                  <w:rStyle w:val="a3"/>
                </w:rPr>
                <w:t>i</w:t>
              </w:r>
              <w:r w:rsidRPr="003659C4">
                <w:rPr>
                  <w:rStyle w:val="a3"/>
                </w:rPr>
                <w:t>nder/upload/159/files/Reshenie-%E2%84%96-45.doc</w:t>
              </w:r>
            </w:hyperlink>
            <w:r>
              <w:t xml:space="preserve"> </w:t>
            </w:r>
          </w:p>
          <w:p w:rsidR="007B6C2F" w:rsidRPr="005049E5" w:rsidRDefault="007B6C2F" w:rsidP="008259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2593F" w:rsidRPr="005049E5" w:rsidRDefault="0082593F" w:rsidP="001332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93F" w:rsidRPr="005049E5" w:rsidRDefault="0082593F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в полном объёме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93F" w:rsidRPr="005049E5" w:rsidRDefault="0082593F" w:rsidP="00825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юридические лица,</w:t>
            </w:r>
          </w:p>
          <w:p w:rsidR="0082593F" w:rsidRPr="005049E5" w:rsidRDefault="0082593F" w:rsidP="008259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49E5">
              <w:rPr>
                <w:rFonts w:ascii="Times New Roman" w:eastAsia="Times New Roman" w:hAnsi="Times New Roman" w:cs="Times New Roman"/>
                <w:lang w:eastAsia="ru-RU"/>
              </w:rPr>
              <w:t>индивидуальные предприниматели</w:t>
            </w:r>
          </w:p>
          <w:p w:rsidR="0082593F" w:rsidRPr="005049E5" w:rsidRDefault="0082593F" w:rsidP="001332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47E3" w:rsidRPr="005049E5" w:rsidRDefault="009E0948" w:rsidP="009E094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547E3" w:rsidRPr="0050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A5"/>
    <w:rsid w:val="000C0EF1"/>
    <w:rsid w:val="00133251"/>
    <w:rsid w:val="00234884"/>
    <w:rsid w:val="005049E5"/>
    <w:rsid w:val="00747512"/>
    <w:rsid w:val="007B6C2F"/>
    <w:rsid w:val="008256A6"/>
    <w:rsid w:val="0082593F"/>
    <w:rsid w:val="009E0948"/>
    <w:rsid w:val="00A119B7"/>
    <w:rsid w:val="00D0098B"/>
    <w:rsid w:val="00E205A9"/>
    <w:rsid w:val="00F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9E992-D8CE-430F-858C-631EAAD5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C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6C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73100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588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0835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nd=102074303" TargetMode="External"/><Relationship Id="rId9" Type="http://schemas.openxmlformats.org/officeDocument/2006/relationships/hyperlink" Target="https://yasenovskoe.ru/kcfinder/upload/159/files/Reshenie-%E2%84%96-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11</cp:revision>
  <dcterms:created xsi:type="dcterms:W3CDTF">2022-04-11T08:03:00Z</dcterms:created>
  <dcterms:modified xsi:type="dcterms:W3CDTF">2023-01-18T13:02:00Z</dcterms:modified>
</cp:coreProperties>
</file>