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435F5E" w:rsidRDefault="00896A5B" w:rsidP="00A179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5F5E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F3E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1BD7">
        <w:rPr>
          <w:rFonts w:ascii="Times New Roman" w:hAnsi="Times New Roman" w:cs="Times New Roman"/>
          <w:b/>
          <w:bCs/>
          <w:sz w:val="26"/>
          <w:szCs w:val="26"/>
        </w:rPr>
        <w:t>в сфере благоустройства</w:t>
      </w:r>
    </w:p>
    <w:p w:rsidR="00A179C7" w:rsidRDefault="0021123D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="00016F8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ело Ясеновка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</w:t>
      </w:r>
      <w:proofErr w:type="gramStart"/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«</w:t>
      </w:r>
      <w:proofErr w:type="gramEnd"/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01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декабря</w:t>
      </w:r>
      <w:r w:rsidR="00792A0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2022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</w:t>
      </w:r>
    </w:p>
    <w:p w:rsidR="00FC71F8" w:rsidRPr="00435F5E" w:rsidRDefault="00FC71F8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896A5B" w:rsidRPr="00CF3E36" w:rsidRDefault="00792A0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С 01 октября 2022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администрацией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муниципального района Воронежской области на территории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контроля</w:t>
      </w:r>
      <w:r w:rsidR="00CF3E36" w:rsidRPr="00CF3E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1BD7" w:rsidRPr="00561BD7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5F14EC" w:rsidRPr="00561BD7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6E5194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</w:t>
      </w:r>
      <w:r w:rsidR="00792A0C">
        <w:rPr>
          <w:rFonts w:ascii="Times New Roman" w:hAnsi="Times New Roman" w:cs="Times New Roman"/>
          <w:bCs/>
          <w:sz w:val="26"/>
          <w:szCs w:val="26"/>
          <w:lang w:eastAsia="ar-SA"/>
        </w:rPr>
        <w:t>сновании протокола от 01.12.2022</w:t>
      </w:r>
      <w:bookmarkStart w:id="0" w:name="_GoBack"/>
      <w:bookmarkEnd w:id="0"/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г. </w:t>
      </w:r>
      <w:r w:rsidR="00B1657F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контроля</w:t>
      </w:r>
      <w:r w:rsidR="0038554C" w:rsidRPr="003855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5194" w:rsidRPr="006E5194"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благоустройства. </w:t>
      </w:r>
    </w:p>
    <w:p w:rsidR="005F14EC" w:rsidRPr="00435F5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общественных обсуждениях, опубликован на официальном сайте администрации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Воронежской области </w:t>
      </w:r>
      <w:r w:rsidR="0019211E">
        <w:rPr>
          <w:rFonts w:ascii="Times New Roman" w:hAnsi="Times New Roman" w:cs="Times New Roman"/>
          <w:bCs/>
          <w:sz w:val="26"/>
          <w:szCs w:val="26"/>
          <w:lang w:eastAsia="ar-SA"/>
        </w:rPr>
        <w:t>http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://yasenovskoe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.ru/ «</w:t>
      </w:r>
      <w:proofErr w:type="gramStart"/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Админист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рация»</w:t>
      </w:r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/</w:t>
      </w:r>
      <w:proofErr w:type="gramEnd"/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«Муниципальный 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контроль».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ым отправлением/нарочным: 397627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с. Ясеновка, ул. Центральная, д. 24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</w:t>
      </w:r>
      <w:r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: 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val="en-US" w:eastAsia="ar-SA"/>
        </w:rPr>
        <w:t>yasen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.</w:t>
      </w:r>
      <w:hyperlink r:id="rId4" w:history="1">
        <w:r w:rsidRPr="00435F5E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435F5E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435F5E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>
        <w:rPr>
          <w:rFonts w:ascii="Times New Roman" w:hAnsi="Times New Roman" w:cs="Times New Roman"/>
          <w:bCs/>
          <w:sz w:val="26"/>
          <w:szCs w:val="26"/>
          <w:lang w:eastAsia="ar-SA"/>
        </w:rPr>
        <w:t>ри осуществлении муниципального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</w:t>
      </w:r>
      <w:r w:rsidR="00224D23" w:rsidRPr="00224D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5194" w:rsidRPr="006E5194">
        <w:rPr>
          <w:rFonts w:ascii="Times New Roman" w:hAnsi="Times New Roman" w:cs="Times New Roman"/>
          <w:bCs/>
          <w:sz w:val="26"/>
          <w:szCs w:val="26"/>
        </w:rPr>
        <w:t xml:space="preserve">в сфере </w:t>
      </w:r>
      <w:r w:rsidR="0019211E" w:rsidRPr="006E5194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19211E" w:rsidRPr="00224D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211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на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утверждение уполномоченного должностного лица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района.</w:t>
      </w:r>
    </w:p>
    <w:p w:rsidR="00A64C0E" w:rsidRDefault="00A179C7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FC71F8" w:rsidRPr="00435F5E" w:rsidRDefault="00FC71F8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FC71F8" w:rsidRDefault="00FC71F8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Председатель комиссии по рассмотрению предложений по </w:t>
      </w:r>
    </w:p>
    <w:p w:rsidR="00FC71F8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Проекту Программы профилактики рисков причинения вреда</w:t>
      </w:r>
    </w:p>
    <w:p w:rsidR="00FC71F8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(ущерба) охраняемым законом ценностям при осуществлении</w:t>
      </w:r>
    </w:p>
    <w:p w:rsidR="00A64C0E" w:rsidRPr="00A179C7" w:rsidRDefault="00A64C0E" w:rsidP="00762E1C">
      <w:pPr>
        <w:spacing w:after="0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контроля</w:t>
      </w:r>
      <w:r w:rsidR="00224D23" w:rsidRPr="00224D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E1C" w:rsidRPr="00762E1C"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762E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</w:t>
      </w:r>
      <w:r w:rsidR="00762E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Е.П.Тертышн</w:t>
      </w:r>
      <w:r w:rsidR="00435F5E">
        <w:rPr>
          <w:rFonts w:ascii="Times New Roman" w:hAnsi="Times New Roman" w:cs="Times New Roman"/>
          <w:bCs/>
          <w:sz w:val="26"/>
          <w:szCs w:val="26"/>
          <w:lang w:eastAsia="ar-SA"/>
        </w:rPr>
        <w:t>икова</w:t>
      </w:r>
    </w:p>
    <w:sectPr w:rsidR="00A64C0E" w:rsidRPr="00A179C7" w:rsidSect="00344E74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19211E"/>
    <w:rsid w:val="0021123D"/>
    <w:rsid w:val="00224D23"/>
    <w:rsid w:val="00344E74"/>
    <w:rsid w:val="0038554C"/>
    <w:rsid w:val="00435F5E"/>
    <w:rsid w:val="00516EE7"/>
    <w:rsid w:val="00561BD7"/>
    <w:rsid w:val="0059131F"/>
    <w:rsid w:val="005F14EC"/>
    <w:rsid w:val="006E5194"/>
    <w:rsid w:val="00762E1C"/>
    <w:rsid w:val="00792A0C"/>
    <w:rsid w:val="00797934"/>
    <w:rsid w:val="007C7B14"/>
    <w:rsid w:val="008018CF"/>
    <w:rsid w:val="00896A5B"/>
    <w:rsid w:val="00931366"/>
    <w:rsid w:val="00A179C7"/>
    <w:rsid w:val="00A64C0E"/>
    <w:rsid w:val="00B1657F"/>
    <w:rsid w:val="00B575F9"/>
    <w:rsid w:val="00CF3E36"/>
    <w:rsid w:val="00CF5B54"/>
    <w:rsid w:val="00DE5139"/>
    <w:rsid w:val="00EB2F72"/>
    <w:rsid w:val="00FC71F8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30</cp:revision>
  <cp:lastPrinted>2021-12-06T12:20:00Z</cp:lastPrinted>
  <dcterms:created xsi:type="dcterms:W3CDTF">2021-12-01T10:53:00Z</dcterms:created>
  <dcterms:modified xsi:type="dcterms:W3CDTF">2022-11-25T08:38:00Z</dcterms:modified>
</cp:coreProperties>
</file>